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5761" w14:textId="7CBC032A" w:rsidR="00B65C24" w:rsidRPr="00FD3F10" w:rsidRDefault="00B65C24" w:rsidP="00B65C24">
      <w:pPr>
        <w:pStyle w:val="Tytu"/>
        <w:spacing w:line="360" w:lineRule="auto"/>
        <w:rPr>
          <w:sz w:val="26"/>
          <w:szCs w:val="26"/>
        </w:rPr>
      </w:pPr>
      <w:r w:rsidRPr="00FD3F10">
        <w:rPr>
          <w:sz w:val="26"/>
          <w:szCs w:val="26"/>
        </w:rPr>
        <w:t xml:space="preserve">Scenariusz </w:t>
      </w:r>
      <w:r w:rsidRPr="00FD3F10">
        <w:rPr>
          <w:sz w:val="26"/>
          <w:szCs w:val="26"/>
        </w:rPr>
        <w:br/>
        <w:t xml:space="preserve">Spotkania </w:t>
      </w:r>
      <w:r w:rsidRPr="00FD3F10">
        <w:rPr>
          <w:sz w:val="26"/>
          <w:szCs w:val="26"/>
        </w:rPr>
        <w:t>Chemia z jajem</w:t>
      </w:r>
      <w:r w:rsidRPr="00FD3F10">
        <w:rPr>
          <w:sz w:val="26"/>
          <w:szCs w:val="26"/>
        </w:rPr>
        <w:t xml:space="preserve"> </w:t>
      </w:r>
      <w:r w:rsidRPr="00FD3F10">
        <w:rPr>
          <w:sz w:val="26"/>
          <w:szCs w:val="26"/>
        </w:rPr>
        <w:br/>
        <w:t>(czyli jajko obiektem badań biochemika i fizyka)</w:t>
      </w:r>
    </w:p>
    <w:p w14:paraId="6D81B57E" w14:textId="6B8439C7" w:rsidR="00B16582" w:rsidRPr="00FD3F10" w:rsidRDefault="00B65C24" w:rsidP="00B65C24">
      <w:pPr>
        <w:pStyle w:val="Tekstpodstawowy"/>
        <w:spacing w:line="360" w:lineRule="auto"/>
        <w:rPr>
          <w:sz w:val="26"/>
          <w:szCs w:val="26"/>
        </w:rPr>
      </w:pPr>
      <w:r w:rsidRPr="00FD3F10">
        <w:rPr>
          <w:i w:val="0"/>
          <w:iCs w:val="0"/>
          <w:noProof/>
          <w:sz w:val="36"/>
        </w:rPr>
        <w:drawing>
          <wp:inline distT="0" distB="0" distL="0" distR="0" wp14:anchorId="2EE3675D" wp14:editId="3A2E36F5">
            <wp:extent cx="3835605" cy="1965960"/>
            <wp:effectExtent l="0" t="0" r="0" b="0"/>
            <wp:docPr id="9542501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925" cy="19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FB424" w14:textId="77777777" w:rsidR="00B65C24" w:rsidRPr="00FD3F10" w:rsidRDefault="00B65C24" w:rsidP="00B65C24">
      <w:pPr>
        <w:pStyle w:val="Tekstpodstawowy"/>
        <w:spacing w:line="360" w:lineRule="auto"/>
        <w:rPr>
          <w:sz w:val="26"/>
          <w:szCs w:val="26"/>
        </w:rPr>
      </w:pPr>
    </w:p>
    <w:p w14:paraId="682AB971" w14:textId="42148500" w:rsidR="00B65C24" w:rsidRPr="00FD3F10" w:rsidRDefault="00B65C24" w:rsidP="00B65C24">
      <w:pPr>
        <w:spacing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D3F10">
        <w:rPr>
          <w:rFonts w:ascii="Times New Roman" w:hAnsi="Times New Roman" w:cs="Times New Roman"/>
          <w:b/>
          <w:bCs/>
          <w:i/>
          <w:iCs/>
          <w:sz w:val="26"/>
          <w:szCs w:val="26"/>
        </w:rPr>
        <w:t>Cele realizowane podczas spotkania:</w:t>
      </w:r>
    </w:p>
    <w:p w14:paraId="4A191052" w14:textId="77777777" w:rsidR="00B65C24" w:rsidRPr="00FD3F10" w:rsidRDefault="00B65C24" w:rsidP="00B65C2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rozbudzanie aspiracji twórczych i poznawczych wśród młodych ludzi;</w:t>
      </w:r>
    </w:p>
    <w:p w14:paraId="3E9405B0" w14:textId="77777777" w:rsidR="00B65C24" w:rsidRPr="00FD3F10" w:rsidRDefault="00B65C24" w:rsidP="00B65C2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poprawienie jakości nauczania przedmiotów przyrodniczych dzięki stosowaniu aktywnych metod nauczania: eksperymentu, doświadczenia, projektu, pracy ze źródłem informacji;</w:t>
      </w:r>
    </w:p>
    <w:p w14:paraId="4FAAF9FE" w14:textId="77777777" w:rsidR="00B65C24" w:rsidRPr="00FD3F10" w:rsidRDefault="00B65C24" w:rsidP="00B65C2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korelowanie wiedzy przyrodniczej z fizyki, chemii i biologii;</w:t>
      </w:r>
    </w:p>
    <w:p w14:paraId="6D4562EE" w14:textId="77777777" w:rsidR="00B65C24" w:rsidRPr="00FD3F10" w:rsidRDefault="00B65C24" w:rsidP="00B65C2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kształcenie umiejętności planowania i realizowania zadań tematycznych;</w:t>
      </w:r>
    </w:p>
    <w:p w14:paraId="19F1469D" w14:textId="77777777" w:rsidR="00B65C24" w:rsidRPr="00FD3F10" w:rsidRDefault="00B65C24" w:rsidP="00B65C2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planowanie prostych i coraz trudniejszych eksperymentów;</w:t>
      </w:r>
    </w:p>
    <w:p w14:paraId="582EBC24" w14:textId="77777777" w:rsidR="00B65C24" w:rsidRPr="00FD3F10" w:rsidRDefault="00B65C24" w:rsidP="00B65C2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poznawanie w sposób praktyczny wiedzy przyrodniczej;</w:t>
      </w:r>
    </w:p>
    <w:p w14:paraId="13F49962" w14:textId="77777777" w:rsidR="00B65C24" w:rsidRPr="00FD3F10" w:rsidRDefault="00B65C24" w:rsidP="00B65C2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uczenie współpracy w grupie i wymiany doświadczeń między uczestnikami spotkań;</w:t>
      </w:r>
    </w:p>
    <w:p w14:paraId="29ACF216" w14:textId="77777777" w:rsidR="00B65C24" w:rsidRPr="00FD3F10" w:rsidRDefault="00B65C24" w:rsidP="00B65C2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wykorzystanie prezentacji multimedialnej do prezentacji zdobytej wiedzy, rozwijanie umiejętności tworzenia prezentacji.</w:t>
      </w:r>
    </w:p>
    <w:p w14:paraId="5D671DDE" w14:textId="77777777" w:rsidR="00B65C24" w:rsidRPr="00FD3F10" w:rsidRDefault="00B65C24" w:rsidP="00B65C24">
      <w:pPr>
        <w:pStyle w:val="Tekstpodstawowy"/>
        <w:spacing w:line="360" w:lineRule="auto"/>
        <w:rPr>
          <w:sz w:val="26"/>
          <w:szCs w:val="26"/>
        </w:rPr>
      </w:pPr>
    </w:p>
    <w:p w14:paraId="6EE0DEFE" w14:textId="77777777" w:rsidR="00B65C24" w:rsidRPr="00FD3F10" w:rsidRDefault="00B65C24" w:rsidP="00B65C24">
      <w:pPr>
        <w:pStyle w:val="Tekstpodstawowy"/>
        <w:spacing w:line="360" w:lineRule="auto"/>
        <w:rPr>
          <w:sz w:val="26"/>
          <w:szCs w:val="26"/>
        </w:rPr>
      </w:pPr>
    </w:p>
    <w:p w14:paraId="30AA2EAF" w14:textId="612B26AC" w:rsidR="00B65C24" w:rsidRPr="00FD3F10" w:rsidRDefault="00B65C24" w:rsidP="00FD3F10">
      <w:pPr>
        <w:pStyle w:val="Tekstpodstawowy"/>
        <w:spacing w:line="360" w:lineRule="auto"/>
        <w:rPr>
          <w:sz w:val="26"/>
          <w:szCs w:val="26"/>
        </w:rPr>
      </w:pPr>
      <w:r w:rsidRPr="00FD3F10">
        <w:rPr>
          <w:sz w:val="26"/>
          <w:szCs w:val="26"/>
        </w:rPr>
        <w:t>Część I- Prezentacja</w:t>
      </w:r>
    </w:p>
    <w:p w14:paraId="67ACFC11" w14:textId="77777777" w:rsidR="00FD3F10" w:rsidRPr="00FD3F10" w:rsidRDefault="00FD3F10" w:rsidP="00FD3F10">
      <w:pPr>
        <w:pStyle w:val="Tekstpodstawowy"/>
        <w:spacing w:line="360" w:lineRule="auto"/>
        <w:rPr>
          <w:sz w:val="26"/>
          <w:szCs w:val="26"/>
        </w:rPr>
      </w:pPr>
    </w:p>
    <w:p w14:paraId="5E41E01A" w14:textId="77777777" w:rsidR="00FD3F10" w:rsidRPr="00FD3F10" w:rsidRDefault="00FD3F10" w:rsidP="00FD3F10">
      <w:pPr>
        <w:pStyle w:val="Tekstpodstawowy"/>
        <w:spacing w:line="360" w:lineRule="auto"/>
        <w:rPr>
          <w:sz w:val="26"/>
          <w:szCs w:val="26"/>
        </w:rPr>
      </w:pPr>
    </w:p>
    <w:p w14:paraId="304F88D0" w14:textId="77777777" w:rsidR="00FD3F10" w:rsidRPr="00FD3F10" w:rsidRDefault="00FD3F10" w:rsidP="00FD3F10">
      <w:pPr>
        <w:pStyle w:val="Tekstpodstawowy"/>
        <w:spacing w:line="360" w:lineRule="auto"/>
        <w:rPr>
          <w:sz w:val="26"/>
          <w:szCs w:val="26"/>
        </w:rPr>
      </w:pPr>
    </w:p>
    <w:p w14:paraId="20AC1A5A" w14:textId="77777777" w:rsidR="00FD3F10" w:rsidRPr="00FD3F10" w:rsidRDefault="00FD3F10" w:rsidP="00FD3F10">
      <w:pPr>
        <w:pStyle w:val="Tekstpodstawowy"/>
        <w:spacing w:line="360" w:lineRule="auto"/>
        <w:rPr>
          <w:sz w:val="26"/>
          <w:szCs w:val="26"/>
        </w:rPr>
      </w:pPr>
    </w:p>
    <w:p w14:paraId="134A763A" w14:textId="77777777" w:rsidR="00B65C24" w:rsidRPr="00FD3F10" w:rsidRDefault="00B65C24" w:rsidP="00B65C24">
      <w:pPr>
        <w:pStyle w:val="Tekstpodstawowy2"/>
        <w:tabs>
          <w:tab w:val="left" w:pos="2480"/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3F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PRZEZ BIAŁKO DO JAJKA</w:t>
      </w:r>
    </w:p>
    <w:p w14:paraId="2AA63A3B" w14:textId="77777777" w:rsidR="00B65C24" w:rsidRPr="00FD3F10" w:rsidRDefault="00B65C24" w:rsidP="00B65C24">
      <w:pPr>
        <w:pStyle w:val="Tekstpodstawowy2"/>
        <w:tabs>
          <w:tab w:val="left" w:pos="2480"/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3F1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OD JAJKA DO KRASZANKI</w:t>
      </w:r>
    </w:p>
    <w:p w14:paraId="4614B4E3" w14:textId="77777777" w:rsidR="00B65C24" w:rsidRPr="00FD3F10" w:rsidRDefault="00B65C24" w:rsidP="00B65C24">
      <w:pPr>
        <w:pStyle w:val="Tekstpodstawowy2"/>
        <w:tabs>
          <w:tab w:val="left" w:pos="2480"/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3F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(JAJKO OBIEKTEM BADAŃ BIOCHEMIKA I FIZYKA)</w:t>
      </w:r>
    </w:p>
    <w:p w14:paraId="236C3EEF" w14:textId="17F54DA4" w:rsidR="00B65C24" w:rsidRPr="00FD3F10" w:rsidRDefault="00B65C24" w:rsidP="00B65C24">
      <w:pPr>
        <w:pStyle w:val="Tekstpodstawowy2"/>
        <w:tabs>
          <w:tab w:val="left" w:pos="2480"/>
          <w:tab w:val="center" w:pos="453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3F10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549D3852" wp14:editId="112D752F">
            <wp:extent cx="4792980" cy="1889125"/>
            <wp:effectExtent l="0" t="0" r="7620" b="0"/>
            <wp:docPr id="88074433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21D5" w14:textId="3CF67353" w:rsidR="00B65C24" w:rsidRPr="00FD3F10" w:rsidRDefault="00B65C24" w:rsidP="00B65C24">
      <w:pPr>
        <w:pStyle w:val="Tekstpodstawowy2"/>
        <w:tabs>
          <w:tab w:val="left" w:pos="2480"/>
          <w:tab w:val="center" w:pos="453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3F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Część II- </w:t>
      </w:r>
      <w:r w:rsidRPr="00FD3F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Eksperymenty chemiczne:</w:t>
      </w:r>
    </w:p>
    <w:p w14:paraId="2E99950A" w14:textId="77777777" w:rsidR="00B65C24" w:rsidRPr="00FD3F10" w:rsidRDefault="00B65C24" w:rsidP="00B65C24">
      <w:pPr>
        <w:pStyle w:val="Tekstpodstawowy2"/>
        <w:numPr>
          <w:ilvl w:val="0"/>
          <w:numId w:val="5"/>
        </w:numPr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b/>
          <w:bCs/>
          <w:sz w:val="24"/>
          <w:szCs w:val="24"/>
        </w:rPr>
        <w:t>BIAŁKO JAKO RODZAJ SUBSTANCJI CHEMICZNEJ</w:t>
      </w:r>
      <w:r w:rsidRPr="00FD3F10">
        <w:rPr>
          <w:rFonts w:ascii="Times New Roman" w:hAnsi="Times New Roman" w:cs="Times New Roman"/>
          <w:sz w:val="24"/>
          <w:szCs w:val="24"/>
        </w:rPr>
        <w:t xml:space="preserve"> (albumina- pierwsze poznane białko): </w:t>
      </w:r>
    </w:p>
    <w:p w14:paraId="54F75E00" w14:textId="77777777" w:rsidR="00B65C24" w:rsidRPr="00FD3F10" w:rsidRDefault="00B65C24" w:rsidP="00B65C24">
      <w:pPr>
        <w:pStyle w:val="Tekstpodstawowy2"/>
        <w:tabs>
          <w:tab w:val="left" w:pos="2480"/>
          <w:tab w:val="center" w:pos="4536"/>
        </w:tabs>
        <w:ind w:left="36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vertAlign w:val="subscript"/>
        </w:rPr>
      </w:pPr>
      <w:r w:rsidRPr="00FD3F10">
        <w:rPr>
          <w:rFonts w:ascii="Times New Roman" w:hAnsi="Times New Roman" w:cs="Times New Roman"/>
          <w:b/>
          <w:bCs/>
          <w:i/>
          <w:iCs/>
          <w:sz w:val="26"/>
          <w:szCs w:val="26"/>
        </w:rPr>
        <w:t>C</w:t>
      </w:r>
      <w:r w:rsidRPr="00FD3F10">
        <w:rPr>
          <w:rFonts w:ascii="Times New Roman" w:hAnsi="Times New Roman" w:cs="Times New Roman"/>
          <w:b/>
          <w:bCs/>
          <w:i/>
          <w:iCs/>
          <w:sz w:val="26"/>
          <w:szCs w:val="26"/>
          <w:vertAlign w:val="subscript"/>
        </w:rPr>
        <w:t>237</w:t>
      </w:r>
      <w:r w:rsidRPr="00FD3F10">
        <w:rPr>
          <w:rFonts w:ascii="Times New Roman" w:hAnsi="Times New Roman" w:cs="Times New Roman"/>
          <w:b/>
          <w:bCs/>
          <w:i/>
          <w:iCs/>
          <w:sz w:val="26"/>
          <w:szCs w:val="26"/>
        </w:rPr>
        <w:t>H</w:t>
      </w:r>
      <w:r w:rsidRPr="00FD3F10">
        <w:rPr>
          <w:rFonts w:ascii="Times New Roman" w:hAnsi="Times New Roman" w:cs="Times New Roman"/>
          <w:b/>
          <w:bCs/>
          <w:i/>
          <w:iCs/>
          <w:sz w:val="26"/>
          <w:szCs w:val="26"/>
          <w:vertAlign w:val="subscript"/>
        </w:rPr>
        <w:t>386</w:t>
      </w:r>
      <w:r w:rsidRPr="00FD3F10">
        <w:rPr>
          <w:rFonts w:ascii="Times New Roman" w:hAnsi="Times New Roman" w:cs="Times New Roman"/>
          <w:b/>
          <w:bCs/>
          <w:i/>
          <w:iCs/>
          <w:sz w:val="26"/>
          <w:szCs w:val="26"/>
        </w:rPr>
        <w:t>N</w:t>
      </w:r>
      <w:r w:rsidRPr="00FD3F10">
        <w:rPr>
          <w:rFonts w:ascii="Times New Roman" w:hAnsi="Times New Roman" w:cs="Times New Roman"/>
          <w:b/>
          <w:bCs/>
          <w:i/>
          <w:iCs/>
          <w:sz w:val="26"/>
          <w:szCs w:val="26"/>
          <w:vertAlign w:val="subscript"/>
        </w:rPr>
        <w:t>58</w:t>
      </w:r>
      <w:r w:rsidRPr="00FD3F10">
        <w:rPr>
          <w:rFonts w:ascii="Times New Roman" w:hAnsi="Times New Roman" w:cs="Times New Roman"/>
          <w:b/>
          <w:bCs/>
          <w:i/>
          <w:iCs/>
          <w:sz w:val="26"/>
          <w:szCs w:val="26"/>
        </w:rPr>
        <w:t>S</w:t>
      </w:r>
      <w:r w:rsidRPr="00FD3F10">
        <w:rPr>
          <w:rFonts w:ascii="Times New Roman" w:hAnsi="Times New Roman" w:cs="Times New Roman"/>
          <w:b/>
          <w:bCs/>
          <w:i/>
          <w:iCs/>
          <w:sz w:val="26"/>
          <w:szCs w:val="26"/>
          <w:vertAlign w:val="subscript"/>
        </w:rPr>
        <w:t>2</w:t>
      </w:r>
      <w:r w:rsidRPr="00FD3F10">
        <w:rPr>
          <w:rFonts w:ascii="Times New Roman" w:hAnsi="Times New Roman" w:cs="Times New Roman"/>
          <w:b/>
          <w:bCs/>
          <w:i/>
          <w:iCs/>
          <w:sz w:val="26"/>
          <w:szCs w:val="26"/>
        </w:rPr>
        <w:t>O</w:t>
      </w:r>
      <w:r w:rsidRPr="00FD3F10">
        <w:rPr>
          <w:rFonts w:ascii="Times New Roman" w:hAnsi="Times New Roman" w:cs="Times New Roman"/>
          <w:b/>
          <w:bCs/>
          <w:i/>
          <w:iCs/>
          <w:sz w:val="26"/>
          <w:szCs w:val="26"/>
          <w:vertAlign w:val="subscript"/>
        </w:rPr>
        <w:t>78</w:t>
      </w:r>
    </w:p>
    <w:p w14:paraId="30DDF6C6" w14:textId="5D564A61" w:rsidR="00B65C24" w:rsidRPr="00FD3F10" w:rsidRDefault="00B65C24" w:rsidP="000B71FF">
      <w:pPr>
        <w:pStyle w:val="Tekstpodstawowy2"/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FD3F10">
        <w:rPr>
          <w:rFonts w:ascii="Times New Roman" w:hAnsi="Times New Roman" w:cs="Times New Roman"/>
          <w:sz w:val="24"/>
          <w:szCs w:val="24"/>
        </w:rPr>
        <w:t xml:space="preserve">a). </w:t>
      </w:r>
      <w:r w:rsidRPr="00FD3F10">
        <w:rPr>
          <w:rFonts w:ascii="Times New Roman" w:hAnsi="Times New Roman" w:cs="Times New Roman"/>
          <w:sz w:val="24"/>
          <w:szCs w:val="24"/>
        </w:rPr>
        <w:t xml:space="preserve">skład pierwiastkowy: </w:t>
      </w:r>
      <w:r w:rsidR="000B71FF" w:rsidRPr="00FD3F10">
        <w:rPr>
          <w:rFonts w:ascii="Times New Roman" w:hAnsi="Times New Roman" w:cs="Times New Roman"/>
          <w:sz w:val="24"/>
          <w:szCs w:val="24"/>
        </w:rPr>
        <w:t xml:space="preserve"> </w:t>
      </w:r>
      <w:r w:rsidRPr="00FD3F10">
        <w:rPr>
          <w:rFonts w:ascii="Times New Roman" w:hAnsi="Times New Roman" w:cs="Times New Roman"/>
          <w:i/>
          <w:iCs/>
          <w:sz w:val="26"/>
          <w:szCs w:val="26"/>
        </w:rPr>
        <w:t>C(50-54%), O</w:t>
      </w:r>
      <w:r w:rsidRPr="00FD3F10"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>2</w:t>
      </w:r>
      <w:r w:rsidRPr="00FD3F10">
        <w:rPr>
          <w:rFonts w:ascii="Times New Roman" w:hAnsi="Times New Roman" w:cs="Times New Roman"/>
          <w:i/>
          <w:iCs/>
          <w:sz w:val="26"/>
          <w:szCs w:val="26"/>
        </w:rPr>
        <w:t>(21-23%), N</w:t>
      </w:r>
      <w:r w:rsidRPr="00FD3F10"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>2</w:t>
      </w:r>
      <w:r w:rsidRPr="00FD3F10">
        <w:rPr>
          <w:rFonts w:ascii="Times New Roman" w:hAnsi="Times New Roman" w:cs="Times New Roman"/>
          <w:i/>
          <w:iCs/>
          <w:sz w:val="26"/>
          <w:szCs w:val="26"/>
        </w:rPr>
        <w:t>(15-17%), H</w:t>
      </w:r>
      <w:r w:rsidRPr="00FD3F10"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>2</w:t>
      </w:r>
      <w:r w:rsidRPr="00FD3F10">
        <w:rPr>
          <w:rFonts w:ascii="Times New Roman" w:hAnsi="Times New Roman" w:cs="Times New Roman"/>
          <w:i/>
          <w:iCs/>
          <w:sz w:val="26"/>
          <w:szCs w:val="26"/>
        </w:rPr>
        <w:t>(6-7%), S(0-2,5%).</w:t>
      </w:r>
      <w:r w:rsidR="000B71FF" w:rsidRPr="00FD3F10">
        <w:rPr>
          <w:rFonts w:ascii="Times New Roman" w:hAnsi="Times New Roman" w:cs="Times New Roman"/>
          <w:i/>
          <w:iCs/>
          <w:sz w:val="26"/>
          <w:szCs w:val="26"/>
        </w:rPr>
        <w:br/>
      </w:r>
    </w:p>
    <w:p w14:paraId="4E50DC6D" w14:textId="6946681D" w:rsidR="00B65C24" w:rsidRPr="00FD3F10" w:rsidRDefault="00B65C24" w:rsidP="00B65C24">
      <w:pPr>
        <w:pStyle w:val="Tekstpodstawowy2"/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 xml:space="preserve">b). </w:t>
      </w:r>
      <w:r w:rsidRPr="00FD3F10">
        <w:rPr>
          <w:rFonts w:ascii="Times New Roman" w:hAnsi="Times New Roman" w:cs="Times New Roman"/>
          <w:sz w:val="24"/>
          <w:szCs w:val="24"/>
        </w:rPr>
        <w:t>Reakcje charakterystyczne pozwalające na wykrycie białka:</w:t>
      </w:r>
    </w:p>
    <w:p w14:paraId="0F251AEA" w14:textId="77777777" w:rsidR="00B65C24" w:rsidRPr="00FD3F10" w:rsidRDefault="00B65C24" w:rsidP="00B65C24">
      <w:pPr>
        <w:pStyle w:val="Tekstpodstawowy2"/>
        <w:numPr>
          <w:ilvl w:val="0"/>
          <w:numId w:val="7"/>
        </w:numPr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reakcja ksantoproteinowa:</w:t>
      </w:r>
    </w:p>
    <w:p w14:paraId="1BC82EDA" w14:textId="77777777" w:rsidR="00B65C24" w:rsidRPr="00FD3F10" w:rsidRDefault="00B65C24" w:rsidP="00B65C24">
      <w:pPr>
        <w:pStyle w:val="Tekstpodstawowy2"/>
        <w:tabs>
          <w:tab w:val="left" w:pos="2480"/>
          <w:tab w:val="center" w:pos="4536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FD3F10">
        <w:rPr>
          <w:rFonts w:ascii="Times New Roman" w:hAnsi="Times New Roman" w:cs="Times New Roman"/>
          <w:i/>
          <w:iCs/>
          <w:sz w:val="24"/>
          <w:szCs w:val="24"/>
        </w:rPr>
        <w:t>ser biały, roztwór białka+HNO</w:t>
      </w:r>
      <w:r w:rsidRPr="00FD3F1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FD3F10">
        <w:rPr>
          <w:rFonts w:ascii="Times New Roman" w:hAnsi="Times New Roman" w:cs="Times New Roman"/>
          <w:i/>
          <w:iCs/>
          <w:sz w:val="24"/>
          <w:szCs w:val="24"/>
        </w:rPr>
        <w:t>(stężony) -&gt; powstają żółte produkty</w:t>
      </w:r>
    </w:p>
    <w:p w14:paraId="6590135E" w14:textId="3E47292A" w:rsidR="00B65C24" w:rsidRPr="00FD3F10" w:rsidRDefault="00B65C24" w:rsidP="00B65C24">
      <w:pPr>
        <w:pStyle w:val="Tekstpodstawowy2"/>
        <w:numPr>
          <w:ilvl w:val="0"/>
          <w:numId w:val="7"/>
        </w:numPr>
        <w:tabs>
          <w:tab w:val="left" w:pos="2480"/>
          <w:tab w:val="center" w:pos="4536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reakcja biuretowa:</w:t>
      </w:r>
      <w:r w:rsidRPr="00FD3F1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D3F10">
        <w:rPr>
          <w:rFonts w:ascii="Times New Roman" w:hAnsi="Times New Roman" w:cs="Times New Roman"/>
          <w:i/>
          <w:iCs/>
          <w:sz w:val="24"/>
          <w:szCs w:val="24"/>
        </w:rPr>
        <w:t>roztwór białka+NaOH+CuSO</w:t>
      </w:r>
      <w:r w:rsidRPr="00FD3F1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4</w:t>
      </w:r>
      <w:r w:rsidRPr="00FD3F10">
        <w:rPr>
          <w:rFonts w:ascii="Times New Roman" w:hAnsi="Times New Roman" w:cs="Times New Roman"/>
          <w:i/>
          <w:iCs/>
          <w:sz w:val="24"/>
          <w:szCs w:val="24"/>
        </w:rPr>
        <w:t xml:space="preserve"> -&gt; powstaje biuret o barwie fioletowo-czerwonej</w:t>
      </w:r>
    </w:p>
    <w:p w14:paraId="6343E18D" w14:textId="22ADBD12" w:rsidR="00B65C24" w:rsidRPr="00FD3F10" w:rsidRDefault="004A4CFF" w:rsidP="000B71FF">
      <w:pPr>
        <w:pStyle w:val="Tekstpodstawowy2"/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c</w:t>
      </w:r>
      <w:r w:rsidR="000B71FF" w:rsidRPr="00FD3F10">
        <w:rPr>
          <w:rFonts w:ascii="Times New Roman" w:hAnsi="Times New Roman" w:cs="Times New Roman"/>
          <w:sz w:val="24"/>
          <w:szCs w:val="24"/>
        </w:rPr>
        <w:t xml:space="preserve">). </w:t>
      </w:r>
      <w:r w:rsidR="00B65C24" w:rsidRPr="00FD3F10">
        <w:rPr>
          <w:rFonts w:ascii="Times New Roman" w:hAnsi="Times New Roman" w:cs="Times New Roman"/>
          <w:sz w:val="24"/>
          <w:szCs w:val="24"/>
        </w:rPr>
        <w:t>Skład i budowa jaja kurzego: woda(37g- 74%), białko(6g- 12%),</w:t>
      </w:r>
      <w:r w:rsidR="000B71FF" w:rsidRPr="00FD3F10">
        <w:rPr>
          <w:rFonts w:ascii="Times New Roman" w:hAnsi="Times New Roman" w:cs="Times New Roman"/>
          <w:sz w:val="24"/>
          <w:szCs w:val="24"/>
        </w:rPr>
        <w:br/>
      </w:r>
      <w:r w:rsidR="00B65C24" w:rsidRPr="00FD3F10">
        <w:rPr>
          <w:rFonts w:ascii="Times New Roman" w:hAnsi="Times New Roman" w:cs="Times New Roman"/>
          <w:sz w:val="24"/>
          <w:szCs w:val="24"/>
        </w:rPr>
        <w:t xml:space="preserve"> tłuszcz(6g- 12%), substancje mineralne (1g- 2%).</w:t>
      </w:r>
    </w:p>
    <w:p w14:paraId="3E30C759" w14:textId="3D1782F8" w:rsidR="00B65C24" w:rsidRPr="00FD3F10" w:rsidRDefault="004A4CFF" w:rsidP="000B71FF">
      <w:pPr>
        <w:pStyle w:val="Tekstpodstawowy2"/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d</w:t>
      </w:r>
      <w:r w:rsidR="000B71FF" w:rsidRPr="00FD3F10">
        <w:rPr>
          <w:rFonts w:ascii="Times New Roman" w:hAnsi="Times New Roman" w:cs="Times New Roman"/>
          <w:sz w:val="24"/>
          <w:szCs w:val="24"/>
        </w:rPr>
        <w:t xml:space="preserve">). </w:t>
      </w:r>
      <w:r w:rsidR="00B65C24" w:rsidRPr="00FD3F10">
        <w:rPr>
          <w:rFonts w:ascii="Times New Roman" w:hAnsi="Times New Roman" w:cs="Times New Roman"/>
          <w:sz w:val="24"/>
          <w:szCs w:val="24"/>
        </w:rPr>
        <w:t>Co zabija życie?</w:t>
      </w:r>
    </w:p>
    <w:p w14:paraId="705C7519" w14:textId="77777777" w:rsidR="00B65C24" w:rsidRPr="00FD3F10" w:rsidRDefault="00B65C24" w:rsidP="000B71FF">
      <w:pPr>
        <w:pStyle w:val="Tekstpodstawowy2"/>
        <w:numPr>
          <w:ilvl w:val="0"/>
          <w:numId w:val="7"/>
        </w:numPr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badanie działania soli metali ciężkich, chlorku sodu, alkoholu etylowego, kwasu solnego i aldehydu mrówkowego  na strukturę białka jaja kurzego;</w:t>
      </w:r>
    </w:p>
    <w:p w14:paraId="26054322" w14:textId="77777777" w:rsidR="00B65C24" w:rsidRPr="00FD3F10" w:rsidRDefault="00B65C24" w:rsidP="000B71FF">
      <w:pPr>
        <w:pStyle w:val="Tekstpodstawowy2"/>
        <w:numPr>
          <w:ilvl w:val="0"/>
          <w:numId w:val="7"/>
        </w:numPr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 xml:space="preserve">badanie działania </w:t>
      </w:r>
      <w:proofErr w:type="spellStart"/>
      <w:r w:rsidRPr="00FD3F10">
        <w:rPr>
          <w:rFonts w:ascii="Times New Roman" w:hAnsi="Times New Roman" w:cs="Times New Roman"/>
          <w:sz w:val="24"/>
          <w:szCs w:val="24"/>
        </w:rPr>
        <w:t>coca</w:t>
      </w:r>
      <w:proofErr w:type="spellEnd"/>
      <w:r w:rsidRPr="00FD3F10">
        <w:rPr>
          <w:rFonts w:ascii="Times New Roman" w:hAnsi="Times New Roman" w:cs="Times New Roman"/>
          <w:sz w:val="24"/>
          <w:szCs w:val="24"/>
        </w:rPr>
        <w:t xml:space="preserve"> coli i zalewy z ogórków konserwowych na białko.</w:t>
      </w:r>
    </w:p>
    <w:p w14:paraId="32ED3D5A" w14:textId="35F57143" w:rsidR="00B65C24" w:rsidRPr="00FD3F10" w:rsidRDefault="004A4CFF" w:rsidP="000B71FF">
      <w:pPr>
        <w:pStyle w:val="Tekstpodstawowy2"/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e</w:t>
      </w:r>
      <w:r w:rsidR="000B71FF" w:rsidRPr="00FD3F10">
        <w:rPr>
          <w:rFonts w:ascii="Times New Roman" w:hAnsi="Times New Roman" w:cs="Times New Roman"/>
          <w:sz w:val="24"/>
          <w:szCs w:val="24"/>
        </w:rPr>
        <w:t xml:space="preserve">). </w:t>
      </w:r>
      <w:r w:rsidR="00B65C24" w:rsidRPr="00FD3F10">
        <w:rPr>
          <w:rFonts w:ascii="Times New Roman" w:hAnsi="Times New Roman" w:cs="Times New Roman"/>
          <w:sz w:val="24"/>
          <w:szCs w:val="24"/>
        </w:rPr>
        <w:t>Badanie składu skorupki jaja przy użyciu 10% octu i HCl.</w:t>
      </w:r>
    </w:p>
    <w:p w14:paraId="525782E8" w14:textId="35AAAE10" w:rsidR="00B65C24" w:rsidRPr="00FD3F10" w:rsidRDefault="004A4CFF" w:rsidP="000B71FF">
      <w:pPr>
        <w:pStyle w:val="Tekstpodstawowy2"/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f</w:t>
      </w:r>
      <w:r w:rsidR="000B71FF" w:rsidRPr="00FD3F10">
        <w:rPr>
          <w:rFonts w:ascii="Times New Roman" w:hAnsi="Times New Roman" w:cs="Times New Roman"/>
          <w:sz w:val="24"/>
          <w:szCs w:val="24"/>
        </w:rPr>
        <w:t xml:space="preserve">). </w:t>
      </w:r>
      <w:r w:rsidR="00B65C24" w:rsidRPr="00FD3F10">
        <w:rPr>
          <w:rFonts w:ascii="Times New Roman" w:hAnsi="Times New Roman" w:cs="Times New Roman"/>
          <w:sz w:val="24"/>
          <w:szCs w:val="24"/>
        </w:rPr>
        <w:t>Barwny płomień wywołany przez sole umieszczone w płomieniu palnika gazowego:</w:t>
      </w:r>
    </w:p>
    <w:p w14:paraId="63E258DE" w14:textId="77777777" w:rsidR="000B71FF" w:rsidRPr="00FD3F10" w:rsidRDefault="00B65C24" w:rsidP="000B71FF">
      <w:pPr>
        <w:pStyle w:val="Tekstpodstawowy2"/>
        <w:numPr>
          <w:ilvl w:val="0"/>
          <w:numId w:val="8"/>
        </w:numPr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chlorek wapnia- płomień barwi się na pomarańczowo;</w:t>
      </w:r>
    </w:p>
    <w:p w14:paraId="50854FB7" w14:textId="77777777" w:rsidR="000B71FF" w:rsidRPr="00FD3F10" w:rsidRDefault="00B65C24" w:rsidP="000B71FF">
      <w:pPr>
        <w:pStyle w:val="Tekstpodstawowy2"/>
        <w:numPr>
          <w:ilvl w:val="0"/>
          <w:numId w:val="8"/>
        </w:numPr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lastRenderedPageBreak/>
        <w:t>chlorek miedzi (II)- płomień barwi się na zielono;</w:t>
      </w:r>
    </w:p>
    <w:p w14:paraId="545EB109" w14:textId="77777777" w:rsidR="000B71FF" w:rsidRPr="00FD3F10" w:rsidRDefault="00B65C24" w:rsidP="000B71FF">
      <w:pPr>
        <w:pStyle w:val="Tekstpodstawowy2"/>
        <w:numPr>
          <w:ilvl w:val="0"/>
          <w:numId w:val="8"/>
        </w:numPr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chlorek sodu- płomień barwi się na żółto;</w:t>
      </w:r>
    </w:p>
    <w:p w14:paraId="45F97F27" w14:textId="6E9139AE" w:rsidR="00B65C24" w:rsidRPr="00FD3F10" w:rsidRDefault="00B65C24" w:rsidP="000B71FF">
      <w:pPr>
        <w:pStyle w:val="Tekstpodstawowy2"/>
        <w:numPr>
          <w:ilvl w:val="0"/>
          <w:numId w:val="8"/>
        </w:numPr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chlorek litu- płomień barwi się na karminowo.</w:t>
      </w:r>
    </w:p>
    <w:p w14:paraId="0F8FDE00" w14:textId="567317A2" w:rsidR="00B65C24" w:rsidRPr="00FD3F10" w:rsidRDefault="004A4CFF" w:rsidP="004A4CFF">
      <w:pPr>
        <w:pStyle w:val="Tekstpodstawowy2"/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g).</w:t>
      </w:r>
      <w:r w:rsidR="00B65C24" w:rsidRPr="00FD3F10">
        <w:rPr>
          <w:rFonts w:ascii="Times New Roman" w:hAnsi="Times New Roman" w:cs="Times New Roman"/>
          <w:sz w:val="24"/>
          <w:szCs w:val="24"/>
        </w:rPr>
        <w:t>Jajko w butelce:</w:t>
      </w:r>
    </w:p>
    <w:p w14:paraId="6584E852" w14:textId="6B9F8D08" w:rsidR="00B65C24" w:rsidRPr="00FD3F10" w:rsidRDefault="00B65C24" w:rsidP="00B65C24">
      <w:pPr>
        <w:pStyle w:val="Tekstpodstawowy2"/>
        <w:tabs>
          <w:tab w:val="left" w:pos="248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867350" wp14:editId="7014436A">
            <wp:extent cx="1939290" cy="2120265"/>
            <wp:effectExtent l="0" t="0" r="3810" b="0"/>
            <wp:docPr id="204221248" name="Obraz 3" descr="Obraz zawierający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21248" name="Obraz 3" descr="Obraz zawierający diagram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F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D3F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028F83" wp14:editId="7AD2999B">
            <wp:extent cx="1577340" cy="2019935"/>
            <wp:effectExtent l="0" t="0" r="3810" b="0"/>
            <wp:docPr id="386566867" name="Obraz 2" descr="Obraz zawierający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66867" name="Obraz 2" descr="Obraz zawierający diagram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18CF9" w14:textId="77777777" w:rsidR="00B65C24" w:rsidRPr="00FD3F10" w:rsidRDefault="00B65C24" w:rsidP="000B71FF">
      <w:pPr>
        <w:pStyle w:val="Tekstpodstawowy2"/>
        <w:tabs>
          <w:tab w:val="left" w:pos="2480"/>
          <w:tab w:val="center" w:pos="4536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Surowe jajko wkłada się do zlewki z octem, kiedy skorupka jajka staje się plastyczna, naciskając ostrożnie jajko wpycha się do środka butelki.</w:t>
      </w:r>
    </w:p>
    <w:p w14:paraId="1F3CFCA2" w14:textId="13CCB9E3" w:rsidR="00B65C24" w:rsidRPr="00FD3F10" w:rsidRDefault="00B65C24" w:rsidP="000B71FF">
      <w:pPr>
        <w:pStyle w:val="Tekstpodstawowy2"/>
        <w:tabs>
          <w:tab w:val="left" w:pos="2480"/>
          <w:tab w:val="center" w:pos="4536"/>
        </w:tabs>
        <w:ind w:left="36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D3F1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B71FF" w:rsidRPr="00FD3F1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D3F1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D3F1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D3F10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FD3F10">
        <w:rPr>
          <w:rFonts w:ascii="Times New Roman" w:hAnsi="Times New Roman" w:cs="Times New Roman"/>
          <w:i/>
          <w:iCs/>
          <w:position w:val="-12"/>
          <w:sz w:val="24"/>
          <w:szCs w:val="24"/>
          <w:lang w:val="en-US"/>
        </w:rPr>
        <w:object w:dxaOrig="5400" w:dyaOrig="400" w14:anchorId="384891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70pt;height:19.8pt" o:ole="">
            <v:imagedata r:id="rId9" o:title=""/>
          </v:shape>
          <o:OLEObject Type="Embed" ProgID="Equation.3" ShapeID="_x0000_i1030" DrawAspect="Content" ObjectID="_1743883870" r:id="rId10"/>
        </w:object>
      </w:r>
    </w:p>
    <w:p w14:paraId="4A77226C" w14:textId="09DF8112" w:rsidR="00B65C24" w:rsidRPr="00FD3F10" w:rsidRDefault="00B65C24" w:rsidP="000B71FF">
      <w:pPr>
        <w:pStyle w:val="Tekstpodstawowy2"/>
        <w:tabs>
          <w:tab w:val="left" w:pos="2480"/>
          <w:tab w:val="center" w:pos="4536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D3F10">
        <w:rPr>
          <w:rFonts w:ascii="Times New Roman" w:hAnsi="Times New Roman" w:cs="Times New Roman"/>
          <w:i/>
          <w:iCs/>
          <w:position w:val="-12"/>
          <w:sz w:val="24"/>
          <w:szCs w:val="24"/>
          <w:lang w:val="en-US"/>
        </w:rPr>
        <w:object w:dxaOrig="3820" w:dyaOrig="400" w14:anchorId="52FFA763">
          <v:shape id="_x0000_i1054" type="#_x0000_t75" style="width:190.8pt;height:19.8pt" o:ole="">
            <v:imagedata r:id="rId11" o:title=""/>
          </v:shape>
          <o:OLEObject Type="Embed" ProgID="Equation.3" ShapeID="_x0000_i1054" DrawAspect="Content" ObjectID="_1743883871" r:id="rId12"/>
        </w:object>
      </w:r>
      <w:r w:rsidR="000B71FF" w:rsidRPr="00FD3F1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D3F10">
        <w:rPr>
          <w:rFonts w:ascii="Times New Roman" w:hAnsi="Times New Roman" w:cs="Times New Roman"/>
          <w:sz w:val="24"/>
          <w:szCs w:val="24"/>
        </w:rPr>
        <w:t>elastyczność, plastyczność skorupki</w:t>
      </w:r>
    </w:p>
    <w:p w14:paraId="577076B2" w14:textId="500278F3" w:rsidR="00B65C24" w:rsidRPr="00FD3F10" w:rsidRDefault="00B65C24" w:rsidP="00B65C24">
      <w:pPr>
        <w:pStyle w:val="Tekstpodstawowy2"/>
        <w:tabs>
          <w:tab w:val="left" w:pos="2480"/>
          <w:tab w:val="center" w:pos="4536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FD3F10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81B8D9" wp14:editId="2A5D152F">
                <wp:simplePos x="0" y="0"/>
                <wp:positionH relativeFrom="column">
                  <wp:posOffset>2286000</wp:posOffset>
                </wp:positionH>
                <wp:positionV relativeFrom="paragraph">
                  <wp:posOffset>109855</wp:posOffset>
                </wp:positionV>
                <wp:extent cx="342900" cy="0"/>
                <wp:effectExtent l="5080" t="60325" r="23495" b="53975"/>
                <wp:wrapTight wrapText="bothSides">
                  <wp:wrapPolygon edited="0">
                    <wp:start x="14400" y="-2147483648"/>
                    <wp:lineTo x="-600" y="-2147483648"/>
                    <wp:lineTo x="-600" y="-2147483648"/>
                    <wp:lineTo x="14400" y="-2147483648"/>
                    <wp:lineTo x="16800" y="-2147483648"/>
                    <wp:lineTo x="22200" y="-2147483648"/>
                    <wp:lineTo x="18000" y="-2147483648"/>
                    <wp:lineTo x="14400" y="-2147483648"/>
                  </wp:wrapPolygon>
                </wp:wrapTight>
                <wp:docPr id="1088478409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EBD0C" id="Łącznik prosty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8.65pt" to="20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cI/xr98AAAAJAQAADwAAAAAAAAAA&#10;AAAAAAAcBAAAZHJzL2Rvd25yZXYueG1sUEsFBgAAAAAEAAQA8wAAACgFAAAAAA==&#10;">
                <v:stroke endarrow="block"/>
                <w10:wrap type="tight"/>
              </v:line>
            </w:pict>
          </mc:Fallback>
        </mc:AlternateContent>
      </w:r>
      <w:r w:rsidRPr="00FD3F10">
        <w:rPr>
          <w:rFonts w:ascii="Times New Roman" w:hAnsi="Times New Roman" w:cs="Times New Roman"/>
          <w:i/>
          <w:iCs/>
          <w:sz w:val="24"/>
          <w:szCs w:val="24"/>
        </w:rPr>
        <w:t xml:space="preserve">     b)Ca(CH</w:t>
      </w:r>
      <w:r w:rsidRPr="00FD3F1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FD3F10">
        <w:rPr>
          <w:rFonts w:ascii="Times New Roman" w:hAnsi="Times New Roman" w:cs="Times New Roman"/>
          <w:i/>
          <w:iCs/>
          <w:sz w:val="24"/>
          <w:szCs w:val="24"/>
        </w:rPr>
        <w:t>COO)</w:t>
      </w:r>
      <w:r w:rsidRPr="00FD3F1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FD3F10">
        <w:rPr>
          <w:rFonts w:ascii="Times New Roman" w:hAnsi="Times New Roman" w:cs="Times New Roman"/>
          <w:i/>
          <w:iCs/>
          <w:sz w:val="24"/>
          <w:szCs w:val="24"/>
        </w:rPr>
        <w:t xml:space="preserve"> +Na</w:t>
      </w:r>
      <w:r w:rsidRPr="00FD3F1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FD3F10">
        <w:rPr>
          <w:rFonts w:ascii="Times New Roman" w:hAnsi="Times New Roman" w:cs="Times New Roman"/>
          <w:i/>
          <w:iCs/>
          <w:sz w:val="24"/>
          <w:szCs w:val="24"/>
        </w:rPr>
        <w:t>CO</w:t>
      </w:r>
      <w:r w:rsidRPr="00FD3F1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3            </w:t>
      </w:r>
      <w:r w:rsidRPr="00FD3F10">
        <w:rPr>
          <w:rFonts w:ascii="Times New Roman" w:hAnsi="Times New Roman" w:cs="Times New Roman"/>
          <w:i/>
          <w:iCs/>
          <w:position w:val="-12"/>
          <w:sz w:val="24"/>
          <w:szCs w:val="24"/>
        </w:rPr>
        <w:object w:dxaOrig="840" w:dyaOrig="360" w14:anchorId="34C561EC">
          <v:shape id="_x0000_i1032" type="#_x0000_t75" style="width:42pt;height:18pt" o:ole="">
            <v:imagedata r:id="rId13" o:title=""/>
          </v:shape>
          <o:OLEObject Type="Embed" ProgID="Equation.3" ShapeID="_x0000_i1032" DrawAspect="Content" ObjectID="_1743883872" r:id="rId14"/>
        </w:object>
      </w:r>
      <w:r w:rsidRPr="00FD3F1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  </w:t>
      </w:r>
      <w:r w:rsidRPr="00FD3F10">
        <w:rPr>
          <w:rFonts w:ascii="Times New Roman" w:hAnsi="Times New Roman" w:cs="Times New Roman"/>
          <w:i/>
          <w:iCs/>
          <w:sz w:val="24"/>
          <w:szCs w:val="24"/>
        </w:rPr>
        <w:t>+2NaCH</w:t>
      </w:r>
      <w:r w:rsidRPr="00FD3F10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FD3F10">
        <w:rPr>
          <w:rFonts w:ascii="Times New Roman" w:hAnsi="Times New Roman" w:cs="Times New Roman"/>
          <w:i/>
          <w:iCs/>
          <w:sz w:val="24"/>
          <w:szCs w:val="24"/>
        </w:rPr>
        <w:t>COO</w:t>
      </w:r>
    </w:p>
    <w:p w14:paraId="108663AF" w14:textId="77777777" w:rsidR="00B65C24" w:rsidRPr="00FD3F10" w:rsidRDefault="00B65C24" w:rsidP="00B65C24">
      <w:pPr>
        <w:pStyle w:val="Tekstpodstawowy2"/>
        <w:tabs>
          <w:tab w:val="left" w:pos="2480"/>
          <w:tab w:val="center" w:pos="4536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utwardzanie skorupki jajka</w:t>
      </w:r>
    </w:p>
    <w:p w14:paraId="0EAADBF6" w14:textId="7D29168B" w:rsidR="00B65C24" w:rsidRPr="00FD3F10" w:rsidRDefault="004A4CFF" w:rsidP="000B71FF">
      <w:pPr>
        <w:pStyle w:val="Tekstpodstawowy2"/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h</w:t>
      </w:r>
      <w:r w:rsidR="000B71FF" w:rsidRPr="00FD3F10">
        <w:rPr>
          <w:rFonts w:ascii="Times New Roman" w:hAnsi="Times New Roman" w:cs="Times New Roman"/>
          <w:sz w:val="24"/>
          <w:szCs w:val="24"/>
        </w:rPr>
        <w:t xml:space="preserve">). </w:t>
      </w:r>
      <w:r w:rsidR="00B65C24" w:rsidRPr="00FD3F10">
        <w:rPr>
          <w:rFonts w:ascii="Times New Roman" w:hAnsi="Times New Roman" w:cs="Times New Roman"/>
          <w:sz w:val="24"/>
          <w:szCs w:val="24"/>
        </w:rPr>
        <w:t>Chemia pomaga w robieniu pisanek: parafina, barwniki roślinne, roztwór azotanu(V) srebra(I), roztworu fioletu metylowego.</w:t>
      </w:r>
    </w:p>
    <w:p w14:paraId="4BC5265C" w14:textId="77777777" w:rsidR="00B65C24" w:rsidRPr="00FD3F10" w:rsidRDefault="00B65C24" w:rsidP="00B65C24">
      <w:pPr>
        <w:pStyle w:val="Tekstpodstawowy2"/>
        <w:tabs>
          <w:tab w:val="left" w:pos="2480"/>
          <w:tab w:val="center" w:pos="4536"/>
        </w:tabs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F10">
        <w:rPr>
          <w:rFonts w:ascii="Times New Roman" w:hAnsi="Times New Roman" w:cs="Times New Roman"/>
          <w:b/>
          <w:bCs/>
          <w:sz w:val="24"/>
          <w:szCs w:val="24"/>
        </w:rPr>
        <w:t>„Kogo miłuję, temu daruję”- mówiono o kraszance.</w:t>
      </w:r>
    </w:p>
    <w:p w14:paraId="655D87E3" w14:textId="75BA36FA" w:rsidR="00B65C24" w:rsidRPr="00FD3F10" w:rsidRDefault="004A4CFF" w:rsidP="004A4CFF">
      <w:pPr>
        <w:pStyle w:val="Tekstpodstawowy2"/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 xml:space="preserve">i). </w:t>
      </w:r>
      <w:r w:rsidR="00B65C24" w:rsidRPr="00FD3F10">
        <w:rPr>
          <w:rFonts w:ascii="Times New Roman" w:hAnsi="Times New Roman" w:cs="Times New Roman"/>
          <w:sz w:val="24"/>
          <w:szCs w:val="24"/>
        </w:rPr>
        <w:t xml:space="preserve">Składanie życzeń za pomocą alkoholowego roztworu fenoloftaleiny (niewidoczne) spryskuje się je </w:t>
      </w:r>
      <w:proofErr w:type="spellStart"/>
      <w:r w:rsidR="00B65C24" w:rsidRPr="00FD3F10">
        <w:rPr>
          <w:rFonts w:ascii="Times New Roman" w:hAnsi="Times New Roman" w:cs="Times New Roman"/>
          <w:sz w:val="24"/>
          <w:szCs w:val="24"/>
        </w:rPr>
        <w:t>rozcięczonym</w:t>
      </w:r>
      <w:proofErr w:type="spellEnd"/>
      <w:r w:rsidR="00B65C24" w:rsidRPr="00FD3F10">
        <w:rPr>
          <w:rFonts w:ascii="Times New Roman" w:hAnsi="Times New Roman" w:cs="Times New Roman"/>
          <w:sz w:val="24"/>
          <w:szCs w:val="24"/>
        </w:rPr>
        <w:t xml:space="preserve"> roztworem zasady sodowej (NaOH)  i roztworu rodanku potasu spryskanego roztworem chlorku żelaza III (FeCl</w:t>
      </w:r>
      <w:r w:rsidR="00B65C24" w:rsidRPr="00FD3F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65C24" w:rsidRPr="00FD3F10">
        <w:rPr>
          <w:rFonts w:ascii="Times New Roman" w:hAnsi="Times New Roman" w:cs="Times New Roman"/>
          <w:sz w:val="24"/>
          <w:szCs w:val="24"/>
        </w:rPr>
        <w:t>).</w:t>
      </w:r>
    </w:p>
    <w:p w14:paraId="503301F4" w14:textId="03DBFFF9" w:rsidR="00B65C24" w:rsidRPr="00FD3F10" w:rsidRDefault="004A4CFF" w:rsidP="004A4CFF">
      <w:pPr>
        <w:pStyle w:val="Tekstpodstawowy2"/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 xml:space="preserve">j). </w:t>
      </w:r>
      <w:r w:rsidR="00B65C24" w:rsidRPr="00FD3F10">
        <w:rPr>
          <w:rFonts w:ascii="Times New Roman" w:hAnsi="Times New Roman" w:cs="Times New Roman"/>
          <w:sz w:val="24"/>
          <w:szCs w:val="24"/>
        </w:rPr>
        <w:t xml:space="preserve">Dwubarwna rzeżucha i wielkanocna baba jako dekoracja i coś smacznego do zjedzenia. </w:t>
      </w:r>
    </w:p>
    <w:p w14:paraId="51B54B0E" w14:textId="77777777" w:rsidR="00FD3F10" w:rsidRDefault="00FD3F10" w:rsidP="00B65C24">
      <w:pPr>
        <w:pStyle w:val="Tekstpodstawowy2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EDC75" w14:textId="3AAB1E47" w:rsidR="00B65C24" w:rsidRPr="00FD3F10" w:rsidRDefault="00B65C24" w:rsidP="00B65C24">
      <w:pPr>
        <w:pStyle w:val="Tekstpodstawowy2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D3F10">
        <w:rPr>
          <w:rFonts w:ascii="Times New Roman" w:hAnsi="Times New Roman" w:cs="Times New Roman"/>
          <w:b/>
          <w:bCs/>
          <w:sz w:val="24"/>
          <w:szCs w:val="24"/>
        </w:rPr>
        <w:lastRenderedPageBreak/>
        <w:t>Bibliografia:</w:t>
      </w:r>
    </w:p>
    <w:p w14:paraId="33BC6725" w14:textId="77777777" w:rsidR="00B65C24" w:rsidRPr="00FD3F10" w:rsidRDefault="00B65C24" w:rsidP="004A4CFF">
      <w:pPr>
        <w:pStyle w:val="Tekstpodstawowy2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FD3F10">
        <w:rPr>
          <w:rFonts w:ascii="Times New Roman" w:hAnsi="Times New Roman" w:cs="Times New Roman"/>
          <w:sz w:val="24"/>
        </w:rPr>
        <w:t>Sękowski S.: „Efektowna chemia”, Warszawa: Wydawnictwo Naukowo-Techniczne, 1984;</w:t>
      </w:r>
    </w:p>
    <w:p w14:paraId="5DCDCCD5" w14:textId="77777777" w:rsidR="00B65C24" w:rsidRPr="00FD3F10" w:rsidRDefault="00B65C24" w:rsidP="004A4CFF">
      <w:pPr>
        <w:pStyle w:val="Tekstpodstawowy2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FD3F10">
        <w:rPr>
          <w:rFonts w:ascii="Times New Roman" w:hAnsi="Times New Roman" w:cs="Times New Roman"/>
          <w:sz w:val="24"/>
        </w:rPr>
        <w:t>Sobiński</w:t>
      </w:r>
      <w:proofErr w:type="spellEnd"/>
      <w:r w:rsidRPr="00FD3F10">
        <w:rPr>
          <w:rFonts w:ascii="Times New Roman" w:hAnsi="Times New Roman" w:cs="Times New Roman"/>
          <w:sz w:val="24"/>
        </w:rPr>
        <w:t xml:space="preserve"> J.: „Kółko chemiczne w szkole podstawowej”, Warszawa: Wydawnictwo Szkolne i Pedagogiczne, 1974;</w:t>
      </w:r>
    </w:p>
    <w:p w14:paraId="3B37F1C7" w14:textId="77777777" w:rsidR="00B65C24" w:rsidRPr="00FD3F10" w:rsidRDefault="00B65C24" w:rsidP="004A4CFF">
      <w:pPr>
        <w:pStyle w:val="Tekstpodstawowy2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FD3F10">
        <w:rPr>
          <w:rFonts w:ascii="Times New Roman" w:hAnsi="Times New Roman" w:cs="Times New Roman"/>
          <w:sz w:val="24"/>
        </w:rPr>
        <w:t>Roesky</w:t>
      </w:r>
      <w:proofErr w:type="spellEnd"/>
      <w:r w:rsidRPr="00FD3F10">
        <w:rPr>
          <w:rFonts w:ascii="Times New Roman" w:hAnsi="Times New Roman" w:cs="Times New Roman"/>
          <w:sz w:val="24"/>
        </w:rPr>
        <w:t xml:space="preserve"> H., W. </w:t>
      </w:r>
      <w:proofErr w:type="spellStart"/>
      <w:r w:rsidRPr="00FD3F10">
        <w:rPr>
          <w:rFonts w:ascii="Times New Roman" w:hAnsi="Times New Roman" w:cs="Times New Roman"/>
          <w:sz w:val="24"/>
        </w:rPr>
        <w:t>Mőckel</w:t>
      </w:r>
      <w:proofErr w:type="spellEnd"/>
      <w:r w:rsidRPr="00FD3F10">
        <w:rPr>
          <w:rFonts w:ascii="Times New Roman" w:hAnsi="Times New Roman" w:cs="Times New Roman"/>
          <w:sz w:val="24"/>
        </w:rPr>
        <w:t xml:space="preserve"> K.: „Niezwykły świat chemii”, Warszawa:</w:t>
      </w:r>
    </w:p>
    <w:p w14:paraId="6C43366F" w14:textId="77777777" w:rsidR="00B65C24" w:rsidRPr="00FD3F10" w:rsidRDefault="00B65C24" w:rsidP="004A4CFF">
      <w:pPr>
        <w:pStyle w:val="Tekstpodstawowy2"/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FD3F10">
        <w:rPr>
          <w:rFonts w:ascii="Times New Roman" w:hAnsi="Times New Roman" w:cs="Times New Roman"/>
          <w:sz w:val="24"/>
        </w:rPr>
        <w:t xml:space="preserve">     Wydawnictwo </w:t>
      </w:r>
      <w:proofErr w:type="spellStart"/>
      <w:r w:rsidRPr="00FD3F10">
        <w:rPr>
          <w:rFonts w:ascii="Times New Roman" w:hAnsi="Times New Roman" w:cs="Times New Roman"/>
          <w:sz w:val="24"/>
        </w:rPr>
        <w:t>Adamantan</w:t>
      </w:r>
      <w:proofErr w:type="spellEnd"/>
      <w:r w:rsidRPr="00FD3F10">
        <w:rPr>
          <w:rFonts w:ascii="Times New Roman" w:hAnsi="Times New Roman" w:cs="Times New Roman"/>
          <w:sz w:val="24"/>
        </w:rPr>
        <w:t>, 1997;</w:t>
      </w:r>
    </w:p>
    <w:p w14:paraId="307061B5" w14:textId="0B60A74D" w:rsidR="00B65C24" w:rsidRPr="00FD3F10" w:rsidRDefault="00B65C24" w:rsidP="004A4CFF">
      <w:pPr>
        <w:pStyle w:val="Tekstpodstawowy2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FD3F10">
        <w:rPr>
          <w:rFonts w:ascii="Times New Roman" w:hAnsi="Times New Roman" w:cs="Times New Roman"/>
          <w:sz w:val="24"/>
        </w:rPr>
        <w:t>K.M. Pazdro, M. Torbicka: „Podręcznik do chemii, część II”, Warszawa: Copyright by Oficyna Edukacyjna *</w:t>
      </w:r>
      <w:proofErr w:type="spellStart"/>
      <w:r w:rsidRPr="00FD3F10">
        <w:rPr>
          <w:rFonts w:ascii="Times New Roman" w:hAnsi="Times New Roman" w:cs="Times New Roman"/>
          <w:sz w:val="24"/>
        </w:rPr>
        <w:t>K.Pazdro</w:t>
      </w:r>
      <w:proofErr w:type="spellEnd"/>
      <w:r w:rsidRPr="00FD3F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3F10">
        <w:rPr>
          <w:rFonts w:ascii="Times New Roman" w:hAnsi="Times New Roman" w:cs="Times New Roman"/>
          <w:sz w:val="24"/>
        </w:rPr>
        <w:t>Sp.zo.o</w:t>
      </w:r>
      <w:proofErr w:type="spellEnd"/>
      <w:r w:rsidRPr="00FD3F10">
        <w:rPr>
          <w:rFonts w:ascii="Times New Roman" w:hAnsi="Times New Roman" w:cs="Times New Roman"/>
          <w:sz w:val="24"/>
        </w:rPr>
        <w:t>., 2001</w:t>
      </w:r>
      <w:r w:rsidR="004A4CFF" w:rsidRPr="00FD3F10">
        <w:rPr>
          <w:rFonts w:ascii="Times New Roman" w:hAnsi="Times New Roman" w:cs="Times New Roman"/>
          <w:sz w:val="24"/>
        </w:rPr>
        <w:br/>
      </w:r>
    </w:p>
    <w:p w14:paraId="62612BF4" w14:textId="77777777" w:rsidR="00B65C24" w:rsidRPr="00FD3F10" w:rsidRDefault="00B65C24" w:rsidP="00B65C24">
      <w:pPr>
        <w:pStyle w:val="Tekstpodstawowy2"/>
        <w:tabs>
          <w:tab w:val="left" w:pos="2480"/>
          <w:tab w:val="center" w:pos="4536"/>
        </w:tabs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D3F10">
        <w:rPr>
          <w:rFonts w:ascii="Times New Roman" w:hAnsi="Times New Roman" w:cs="Times New Roman"/>
          <w:b/>
          <w:bCs/>
          <w:i/>
          <w:iCs/>
          <w:sz w:val="26"/>
          <w:szCs w:val="26"/>
        </w:rPr>
        <w:t>Doświadczenia fizyczne:</w:t>
      </w:r>
    </w:p>
    <w:p w14:paraId="44E00941" w14:textId="77777777" w:rsidR="00B65C24" w:rsidRPr="00FD3F10" w:rsidRDefault="00B65C24" w:rsidP="00B65C24">
      <w:pPr>
        <w:pStyle w:val="Tekstpodstawowy2"/>
        <w:numPr>
          <w:ilvl w:val="0"/>
          <w:numId w:val="2"/>
        </w:numPr>
        <w:tabs>
          <w:tab w:val="left" w:pos="2480"/>
          <w:tab w:val="center" w:pos="453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b/>
          <w:bCs/>
          <w:sz w:val="24"/>
          <w:szCs w:val="24"/>
          <w:u w:val="single"/>
        </w:rPr>
        <w:t>Surowe czy ugotowane?</w:t>
      </w:r>
    </w:p>
    <w:p w14:paraId="7FAD8FC6" w14:textId="1AD43135" w:rsidR="00B65C24" w:rsidRPr="00FD3F10" w:rsidRDefault="00B65C24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Potrzebne materiały</w:t>
      </w:r>
      <w:r w:rsidR="004A4CFF"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="004A4CFF" w:rsidRPr="00FD3F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3F10">
        <w:rPr>
          <w:rFonts w:ascii="Times New Roman" w:hAnsi="Times New Roman" w:cs="Times New Roman"/>
          <w:sz w:val="24"/>
          <w:szCs w:val="24"/>
        </w:rPr>
        <w:t>talerz, dwa jajka, garnuszek, woda</w:t>
      </w:r>
    </w:p>
    <w:p w14:paraId="2523072F" w14:textId="77777777" w:rsidR="004A4CFF" w:rsidRPr="00FD3F10" w:rsidRDefault="00B65C24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Co trzeba zrobić?</w:t>
      </w:r>
    </w:p>
    <w:p w14:paraId="600A0315" w14:textId="23C7054C" w:rsidR="00B65C24" w:rsidRPr="00FD3F10" w:rsidRDefault="00B65C24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sz w:val="24"/>
          <w:szCs w:val="24"/>
        </w:rPr>
        <w:t>-ugotuj jedno jajko na twardo (przez około 8 minut), ostudź ;</w:t>
      </w:r>
    </w:p>
    <w:p w14:paraId="7B252706" w14:textId="77777777" w:rsidR="00B65C24" w:rsidRPr="00FD3F10" w:rsidRDefault="00B65C24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-połóż oba jajka na talerzu i wpraw je w ruch obrotowy,</w:t>
      </w:r>
    </w:p>
    <w:p w14:paraId="5B570EAF" w14:textId="77777777" w:rsidR="00B65C24" w:rsidRPr="00FD3F10" w:rsidRDefault="00B65C24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-zatrzymaj jajka na chwilę i natychmiast cofnij ręce.</w:t>
      </w:r>
    </w:p>
    <w:p w14:paraId="43DAC593" w14:textId="77777777" w:rsidR="004A4CFF" w:rsidRPr="00FD3F10" w:rsidRDefault="00B65C24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Co się dzieje?</w:t>
      </w:r>
    </w:p>
    <w:p w14:paraId="354088A0" w14:textId="7F30CB64" w:rsidR="00B65C24" w:rsidRPr="00FD3F10" w:rsidRDefault="004A4CFF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sz w:val="24"/>
          <w:szCs w:val="24"/>
        </w:rPr>
        <w:t>J</w:t>
      </w:r>
      <w:r w:rsidR="00B65C24" w:rsidRPr="00FD3F10">
        <w:rPr>
          <w:rFonts w:ascii="Times New Roman" w:hAnsi="Times New Roman" w:cs="Times New Roman"/>
          <w:sz w:val="24"/>
          <w:szCs w:val="24"/>
        </w:rPr>
        <w:t>edno jajko pozostaje  nieruchome, a drugie znów zaczyna się obracać</w:t>
      </w:r>
      <w:r w:rsidRPr="00FD3F10">
        <w:rPr>
          <w:rFonts w:ascii="Times New Roman" w:hAnsi="Times New Roman" w:cs="Times New Roman"/>
          <w:sz w:val="24"/>
          <w:szCs w:val="24"/>
        </w:rPr>
        <w:t>.</w:t>
      </w:r>
    </w:p>
    <w:p w14:paraId="07C6451C" w14:textId="77777777" w:rsidR="00B65C24" w:rsidRPr="00FD3F10" w:rsidRDefault="00B65C24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sz w:val="24"/>
          <w:szCs w:val="24"/>
          <w:u w:val="single"/>
        </w:rPr>
        <w:t>Dlaczego?</w:t>
      </w:r>
    </w:p>
    <w:p w14:paraId="5C55F4A0" w14:textId="6469E936" w:rsidR="00B65C24" w:rsidRPr="00FD3F10" w:rsidRDefault="004A4CFF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Jajko,</w:t>
      </w:r>
      <w:r w:rsidR="00B65C24" w:rsidRPr="00FD3F10">
        <w:rPr>
          <w:rFonts w:ascii="Times New Roman" w:hAnsi="Times New Roman" w:cs="Times New Roman"/>
          <w:sz w:val="24"/>
          <w:szCs w:val="24"/>
        </w:rPr>
        <w:t xml:space="preserve"> które zaczyna się obracać,  jest surowe. Kiedy zatrzymałeś skorupkę, w jego wnętrzu białko i żółtko wciąż wirowały   z powodu bezwładności. Kiedy cofnąłeś palce, wirujące wnętrze pociągnęło za sobą skorupkę.</w:t>
      </w:r>
    </w:p>
    <w:p w14:paraId="68967377" w14:textId="77777777" w:rsidR="00B65C24" w:rsidRPr="00FD3F10" w:rsidRDefault="00B65C24" w:rsidP="004A4CFF">
      <w:pPr>
        <w:pStyle w:val="Tekstpodstawowy2"/>
        <w:numPr>
          <w:ilvl w:val="0"/>
          <w:numId w:val="2"/>
        </w:numPr>
        <w:tabs>
          <w:tab w:val="left" w:pos="2480"/>
          <w:tab w:val="center" w:pos="453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b/>
          <w:bCs/>
          <w:sz w:val="24"/>
          <w:szCs w:val="24"/>
          <w:u w:val="single"/>
        </w:rPr>
        <w:t>I.  Efekt solanki:</w:t>
      </w:r>
    </w:p>
    <w:p w14:paraId="0652475F" w14:textId="029DF039" w:rsidR="00B65C24" w:rsidRPr="00FD3F10" w:rsidRDefault="00B65C24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Potrzebne materiały</w:t>
      </w:r>
      <w:r w:rsidR="004A4CFF"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="004A4CFF" w:rsidRPr="00FD3F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3F10">
        <w:rPr>
          <w:rFonts w:ascii="Times New Roman" w:hAnsi="Times New Roman" w:cs="Times New Roman"/>
          <w:sz w:val="24"/>
          <w:szCs w:val="24"/>
        </w:rPr>
        <w:t>sól drobnoziarnista, duża szklanka, jajko, łyżeczka, łyżka, woda</w:t>
      </w:r>
    </w:p>
    <w:p w14:paraId="1D88BF56" w14:textId="77777777" w:rsidR="00B65C24" w:rsidRPr="00FD3F10" w:rsidRDefault="00B65C24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Co trzeba zrobić?</w:t>
      </w:r>
    </w:p>
    <w:p w14:paraId="22210615" w14:textId="77777777" w:rsidR="00B65C24" w:rsidRPr="00FD3F10" w:rsidRDefault="00B65C24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-nalej wody do połowy szklanki, połóż jajko na łyżce i zanurz ostrożnie w wodzie,</w:t>
      </w:r>
    </w:p>
    <w:p w14:paraId="72670023" w14:textId="77777777" w:rsidR="004A4CFF" w:rsidRPr="00FD3F10" w:rsidRDefault="00B65C24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-wyjmij jajko z wody, dosyp 10 łyżeczek soli i mieszaj, aż się rozpuści- otrzymałeś solankę,</w:t>
      </w:r>
    </w:p>
    <w:p w14:paraId="67F3242D" w14:textId="52CBE041" w:rsidR="00B65C24" w:rsidRPr="00FD3F10" w:rsidRDefault="00B65C24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A4CFF" w:rsidRPr="00FD3F10">
        <w:rPr>
          <w:rFonts w:ascii="Times New Roman" w:hAnsi="Times New Roman" w:cs="Times New Roman"/>
          <w:sz w:val="24"/>
          <w:szCs w:val="24"/>
        </w:rPr>
        <w:t>-</w:t>
      </w:r>
      <w:r w:rsidRPr="00FD3F10">
        <w:rPr>
          <w:rFonts w:ascii="Times New Roman" w:hAnsi="Times New Roman" w:cs="Times New Roman"/>
          <w:sz w:val="24"/>
          <w:szCs w:val="24"/>
        </w:rPr>
        <w:t>ponownie zanurz jajko,</w:t>
      </w:r>
    </w:p>
    <w:p w14:paraId="75BFB64D" w14:textId="77777777" w:rsidR="00B65C24" w:rsidRPr="00FD3F10" w:rsidRDefault="00B65C24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-wyjmij jajko, dolej ostrożnie wody do pełna, bez mieszania</w:t>
      </w:r>
    </w:p>
    <w:p w14:paraId="56C18DA6" w14:textId="77777777" w:rsidR="00B65C24" w:rsidRPr="00FD3F10" w:rsidRDefault="00B65C24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Co się dzieje?</w:t>
      </w:r>
    </w:p>
    <w:p w14:paraId="5A6405E0" w14:textId="77777777" w:rsidR="00B65C24" w:rsidRPr="00FD3F10" w:rsidRDefault="00B65C24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-jajko opiera o dno szklanki,</w:t>
      </w:r>
    </w:p>
    <w:p w14:paraId="4A4243C8" w14:textId="77777777" w:rsidR="00B65C24" w:rsidRPr="00FD3F10" w:rsidRDefault="00B65C24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-jajko unosi się w wodzie,</w:t>
      </w:r>
    </w:p>
    <w:p w14:paraId="6B2F2E97" w14:textId="77777777" w:rsidR="00B65C24" w:rsidRPr="00FD3F10" w:rsidRDefault="00B65C24" w:rsidP="004A4CFF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-jajko unosi się w wodzie w połowie jej głębokości.</w:t>
      </w:r>
    </w:p>
    <w:p w14:paraId="0C1B3605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F10">
        <w:rPr>
          <w:rFonts w:ascii="Times New Roman" w:hAnsi="Times New Roman" w:cs="Times New Roman"/>
          <w:b/>
          <w:bCs/>
          <w:sz w:val="24"/>
          <w:szCs w:val="24"/>
        </w:rPr>
        <w:t xml:space="preserve">      II. Uparte Jajka:</w:t>
      </w:r>
    </w:p>
    <w:p w14:paraId="4E7C509C" w14:textId="67AB418E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Potrzebne materiały</w:t>
      </w:r>
      <w:r w:rsidR="004A4CFF"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="004A4CFF" w:rsidRPr="00FD3F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3F10">
        <w:rPr>
          <w:rFonts w:ascii="Times New Roman" w:hAnsi="Times New Roman" w:cs="Times New Roman"/>
          <w:sz w:val="24"/>
          <w:szCs w:val="24"/>
        </w:rPr>
        <w:t>dwa półlitrowe zakręcane słoiki, dwa kurze jaja średniej wielkości, sól, mleko, , dwa jajka, sól, mleko, łyżka kuchenna, letnia woda</w:t>
      </w:r>
    </w:p>
    <w:p w14:paraId="122D5142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Co trzeba zrobić?</w:t>
      </w:r>
    </w:p>
    <w:p w14:paraId="6F93099F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-nalej wody do połowy dwóch słoików, połóż jajka na łyżce i zanurz ostrożnie w wodzie,</w:t>
      </w:r>
    </w:p>
    <w:p w14:paraId="5CB957CD" w14:textId="77777777" w:rsidR="004A4CFF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-wyjmij jajka z wody, dosyp 6 łyżeczek soli i mieszaj, aż się rozpuści</w:t>
      </w:r>
    </w:p>
    <w:p w14:paraId="76E4FEE3" w14:textId="2FFECADD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 otrzymałeś solankę, ponownie zanurz jajka,</w:t>
      </w:r>
    </w:p>
    <w:p w14:paraId="4A133A7B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-wyjmij jajko z jednego ze słoików, wlej dwie łyżki mleka i dokładnie wymieszaj</w:t>
      </w:r>
    </w:p>
    <w:p w14:paraId="5EB76FCD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Co się dzieje?</w:t>
      </w:r>
    </w:p>
    <w:p w14:paraId="3E48F3A0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-jajko opiera o dno szklanki,</w:t>
      </w:r>
    </w:p>
    <w:p w14:paraId="5A1A9D7C" w14:textId="77777777" w:rsidR="00F2308A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-jajko unosi się w wodzie,</w:t>
      </w:r>
    </w:p>
    <w:p w14:paraId="7B95A9CD" w14:textId="1D2CC8A8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 jajko jest zanurzone w połowie głębokości.</w:t>
      </w:r>
    </w:p>
    <w:p w14:paraId="37A00CE4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sz w:val="24"/>
          <w:szCs w:val="24"/>
          <w:u w:val="single"/>
        </w:rPr>
        <w:t>Dlaczego?</w:t>
      </w:r>
    </w:p>
    <w:p w14:paraId="121B6491" w14:textId="4A1890B0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Jajko ma większy ciężar właściwy od wody, więc tonie, ale wodny roztwór  soli ma większy ciężar właściwy od wody słodkiej, więc jajko się unosi. W ostatniej fazie słodka woda unosi się nad solanką, ponieważ ma od niej mniejszy ciężar właściwy, Jajko zatrzymuje się w połowie głębokości, ponieważ ma ciężar właściwy większy od wody słodkiej, ale mniejszy od słonej.</w:t>
      </w:r>
    </w:p>
    <w:p w14:paraId="20943474" w14:textId="77777777" w:rsidR="00B65C24" w:rsidRPr="00FD3F10" w:rsidRDefault="00B65C24" w:rsidP="00B65C24">
      <w:pPr>
        <w:pStyle w:val="Tekstpodstawowy2"/>
        <w:rPr>
          <w:rFonts w:ascii="Times New Roman" w:hAnsi="Times New Roman" w:cs="Times New Roman"/>
          <w:b/>
          <w:bCs/>
          <w:sz w:val="32"/>
          <w:u w:val="single"/>
        </w:rPr>
      </w:pPr>
    </w:p>
    <w:p w14:paraId="70AD017B" w14:textId="77777777" w:rsidR="00B65C24" w:rsidRPr="00FD3F10" w:rsidRDefault="00B65C24" w:rsidP="00B65C24">
      <w:pPr>
        <w:pStyle w:val="Tekstpodstawowy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BIOCHEMIA:</w:t>
      </w:r>
    </w:p>
    <w:p w14:paraId="381EC67E" w14:textId="73F0DF43" w:rsidR="00B65C24" w:rsidRPr="00FD3F10" w:rsidRDefault="00F2308A" w:rsidP="00F2308A">
      <w:pPr>
        <w:pStyle w:val="Tekstpodstawowy2"/>
        <w:tabs>
          <w:tab w:val="left" w:pos="248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b/>
          <w:bCs/>
          <w:sz w:val="24"/>
          <w:szCs w:val="24"/>
        </w:rPr>
        <w:lastRenderedPageBreak/>
        <w:t>A).</w:t>
      </w:r>
      <w:r w:rsidR="00B65C24" w:rsidRPr="00FD3F10">
        <w:rPr>
          <w:rFonts w:ascii="Times New Roman" w:hAnsi="Times New Roman" w:cs="Times New Roman"/>
          <w:b/>
          <w:bCs/>
          <w:sz w:val="24"/>
          <w:szCs w:val="24"/>
        </w:rPr>
        <w:t>Zjawisko osmozy</w:t>
      </w:r>
      <w:r w:rsidR="00B65C24" w:rsidRPr="00FD3F10">
        <w:rPr>
          <w:rFonts w:ascii="Times New Roman" w:hAnsi="Times New Roman" w:cs="Times New Roman"/>
          <w:sz w:val="24"/>
          <w:szCs w:val="24"/>
        </w:rPr>
        <w:t>- powiększanie jaja kurzego do rozmiarów jaja krokodyla.</w:t>
      </w:r>
    </w:p>
    <w:p w14:paraId="0FB19E87" w14:textId="1BBE5F3F" w:rsidR="00B65C24" w:rsidRPr="00FD3F10" w:rsidRDefault="00F2308A" w:rsidP="00F2308A">
      <w:pPr>
        <w:pStyle w:val="Tekstpodstawowy2"/>
        <w:tabs>
          <w:tab w:val="left" w:pos="2480"/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b/>
          <w:bCs/>
          <w:sz w:val="24"/>
          <w:szCs w:val="24"/>
        </w:rPr>
        <w:t xml:space="preserve">B). </w:t>
      </w:r>
      <w:r w:rsidR="00B65C24" w:rsidRPr="00FD3F10">
        <w:rPr>
          <w:rFonts w:ascii="Times New Roman" w:hAnsi="Times New Roman" w:cs="Times New Roman"/>
          <w:b/>
          <w:bCs/>
          <w:sz w:val="24"/>
          <w:szCs w:val="24"/>
        </w:rPr>
        <w:t>Ognie bengalskie</w:t>
      </w:r>
      <w:r w:rsidR="00B65C24" w:rsidRPr="00FD3F10">
        <w:rPr>
          <w:rFonts w:ascii="Times New Roman" w:hAnsi="Times New Roman" w:cs="Times New Roman"/>
          <w:sz w:val="24"/>
          <w:szCs w:val="24"/>
        </w:rPr>
        <w:t>- barwne płomienie: stożki z bibuły nasączone roztworami soli np.:CaCl</w:t>
      </w:r>
      <w:r w:rsidR="00B65C24" w:rsidRPr="00FD3F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65C24" w:rsidRPr="00FD3F10">
        <w:rPr>
          <w:rFonts w:ascii="Times New Roman" w:hAnsi="Times New Roman" w:cs="Times New Roman"/>
          <w:sz w:val="24"/>
          <w:szCs w:val="24"/>
        </w:rPr>
        <w:t xml:space="preserve">(pomarańczowy), </w:t>
      </w:r>
      <w:proofErr w:type="spellStart"/>
      <w:r w:rsidR="00B65C24" w:rsidRPr="00FD3F10">
        <w:rPr>
          <w:rFonts w:ascii="Times New Roman" w:hAnsi="Times New Roman" w:cs="Times New Roman"/>
          <w:sz w:val="24"/>
          <w:szCs w:val="24"/>
        </w:rPr>
        <w:t>LiCl</w:t>
      </w:r>
      <w:proofErr w:type="spellEnd"/>
      <w:r w:rsidRPr="00FD3F10">
        <w:rPr>
          <w:rFonts w:ascii="Times New Roman" w:hAnsi="Times New Roman" w:cs="Times New Roman"/>
          <w:sz w:val="24"/>
          <w:szCs w:val="24"/>
        </w:rPr>
        <w:t xml:space="preserve"> </w:t>
      </w:r>
      <w:r w:rsidR="00B65C24" w:rsidRPr="00FD3F10">
        <w:rPr>
          <w:rFonts w:ascii="Times New Roman" w:hAnsi="Times New Roman" w:cs="Times New Roman"/>
          <w:sz w:val="24"/>
          <w:szCs w:val="24"/>
        </w:rPr>
        <w:t>(czerwony), NaCl(żółty), CuCl</w:t>
      </w:r>
      <w:r w:rsidR="00B65C24" w:rsidRPr="00FD3F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D3F1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65C24" w:rsidRPr="00FD3F10">
        <w:rPr>
          <w:rFonts w:ascii="Times New Roman" w:hAnsi="Times New Roman" w:cs="Times New Roman"/>
          <w:sz w:val="24"/>
          <w:szCs w:val="24"/>
        </w:rPr>
        <w:t xml:space="preserve">(zielony), </w:t>
      </w:r>
      <w:proofErr w:type="spellStart"/>
      <w:r w:rsidR="00B65C24" w:rsidRPr="00FD3F10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="00B65C24" w:rsidRPr="00FD3F10">
        <w:rPr>
          <w:rFonts w:ascii="Times New Roman" w:hAnsi="Times New Roman" w:cs="Times New Roman"/>
          <w:sz w:val="24"/>
          <w:szCs w:val="24"/>
        </w:rPr>
        <w:t>, metale barwią płomień na określony kolor.</w:t>
      </w:r>
    </w:p>
    <w:p w14:paraId="2C1B50D9" w14:textId="72166113" w:rsidR="00B65C24" w:rsidRPr="00FD3F10" w:rsidRDefault="00F2308A" w:rsidP="00F2308A">
      <w:pPr>
        <w:pStyle w:val="Tekstpodstawowy2"/>
        <w:tabs>
          <w:tab w:val="left" w:pos="2480"/>
          <w:tab w:val="center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b/>
          <w:bCs/>
          <w:sz w:val="24"/>
          <w:szCs w:val="24"/>
        </w:rPr>
        <w:t>C).</w:t>
      </w:r>
      <w:r w:rsidR="00B65C24" w:rsidRPr="00FD3F10">
        <w:rPr>
          <w:rFonts w:ascii="Times New Roman" w:hAnsi="Times New Roman" w:cs="Times New Roman"/>
          <w:b/>
          <w:bCs/>
          <w:sz w:val="24"/>
          <w:szCs w:val="24"/>
        </w:rPr>
        <w:t>Dwubarwna rzeżucha:</w:t>
      </w:r>
    </w:p>
    <w:p w14:paraId="3170D5A9" w14:textId="1D933C2B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Potrzebne materiały</w:t>
      </w:r>
      <w:r w:rsidR="00F2308A"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="00F2308A" w:rsidRPr="00FD3F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3F10">
        <w:rPr>
          <w:rFonts w:ascii="Times New Roman" w:hAnsi="Times New Roman" w:cs="Times New Roman"/>
          <w:sz w:val="24"/>
          <w:szCs w:val="24"/>
        </w:rPr>
        <w:t>duży talerz, nasiona rzeżuchy, lignina, czarny karton</w:t>
      </w:r>
    </w:p>
    <w:p w14:paraId="50C17043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Co trzeba zrobić?</w:t>
      </w:r>
    </w:p>
    <w:p w14:paraId="27FC9933" w14:textId="14D63F57" w:rsidR="00B65C24" w:rsidRPr="00FD3F10" w:rsidRDefault="00F2308A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W</w:t>
      </w:r>
      <w:r w:rsidR="00B65C24" w:rsidRPr="00FD3F10">
        <w:rPr>
          <w:rFonts w:ascii="Times New Roman" w:hAnsi="Times New Roman" w:cs="Times New Roman"/>
          <w:sz w:val="24"/>
          <w:szCs w:val="24"/>
        </w:rPr>
        <w:t>ysiewamy rzeżuchę, gdy nasiona skiełkują przykrywamy część z nich pudełeczkiem, gdy rzeżuch ma ok. 2cm zdejmujemy pudełko</w:t>
      </w:r>
      <w:r w:rsidRPr="00FD3F10">
        <w:rPr>
          <w:rFonts w:ascii="Times New Roman" w:hAnsi="Times New Roman" w:cs="Times New Roman"/>
          <w:sz w:val="24"/>
          <w:szCs w:val="24"/>
        </w:rPr>
        <w:t>.</w:t>
      </w:r>
    </w:p>
    <w:p w14:paraId="208E11B8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Co się dzieje?</w:t>
      </w:r>
    </w:p>
    <w:p w14:paraId="054A91AB" w14:textId="508B07C8" w:rsidR="00B65C24" w:rsidRPr="00FD3F10" w:rsidRDefault="00F2308A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R</w:t>
      </w:r>
      <w:r w:rsidR="00B65C24" w:rsidRPr="00FD3F10">
        <w:rPr>
          <w:rFonts w:ascii="Times New Roman" w:hAnsi="Times New Roman" w:cs="Times New Roman"/>
          <w:sz w:val="24"/>
          <w:szCs w:val="24"/>
        </w:rPr>
        <w:t>zeżucha pod pudełkiem ma inny kolor niż wokół niego</w:t>
      </w:r>
    </w:p>
    <w:p w14:paraId="18C30E16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Dlaczego?</w:t>
      </w:r>
    </w:p>
    <w:p w14:paraId="0E0027FB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sz w:val="24"/>
          <w:szCs w:val="24"/>
        </w:rPr>
        <w:t>Chlorofil – zielony barwnik roślin tworzy się w obecności światła, jony Mg</w:t>
      </w:r>
      <w:r w:rsidRPr="00FD3F1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D3F10">
        <w:rPr>
          <w:rFonts w:ascii="Times New Roman" w:hAnsi="Times New Roman" w:cs="Times New Roman"/>
          <w:sz w:val="24"/>
          <w:szCs w:val="24"/>
        </w:rPr>
        <w:t xml:space="preserve"> zawarte w wodzie są potrzebne do jego wytworzenia. Brak światła powoduje, że tkanki ulegają etiolizacji- blaknięciu. </w:t>
      </w:r>
    </w:p>
    <w:p w14:paraId="370A6E53" w14:textId="2EE8DF7F" w:rsidR="00B65C24" w:rsidRPr="00FD3F10" w:rsidRDefault="00F2308A" w:rsidP="00F2308A">
      <w:pPr>
        <w:pStyle w:val="Tekstpodstawowy2"/>
        <w:tabs>
          <w:tab w:val="left" w:pos="2480"/>
          <w:tab w:val="center" w:pos="453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b/>
          <w:bCs/>
          <w:sz w:val="24"/>
          <w:szCs w:val="24"/>
        </w:rPr>
        <w:t>D).</w:t>
      </w:r>
      <w:r w:rsidR="00B65C24" w:rsidRPr="00FD3F10">
        <w:rPr>
          <w:rFonts w:ascii="Times New Roman" w:hAnsi="Times New Roman" w:cs="Times New Roman"/>
          <w:b/>
          <w:bCs/>
          <w:sz w:val="24"/>
          <w:szCs w:val="24"/>
        </w:rPr>
        <w:t>Jak żołądek rozkłada pokarm? (praca enzymów)</w:t>
      </w:r>
    </w:p>
    <w:p w14:paraId="2D7CC907" w14:textId="44FBFF94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Potrzebne materiały</w:t>
      </w:r>
      <w:r w:rsidR="00F2308A"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="00F2308A" w:rsidRPr="00FD3F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3F10">
        <w:rPr>
          <w:rFonts w:ascii="Times New Roman" w:hAnsi="Times New Roman" w:cs="Times New Roman"/>
          <w:sz w:val="24"/>
          <w:szCs w:val="24"/>
        </w:rPr>
        <w:t>dwa szklane słoiki, dwa ugotowane na twardo jajka, zwykły proszek do prania, biologiczny proszek do prania z enzymami, letnia woda, łyżka, flamaster, dwie  etykietki</w:t>
      </w:r>
    </w:p>
    <w:p w14:paraId="2738E9CF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Co trzeba zrobić?</w:t>
      </w:r>
    </w:p>
    <w:p w14:paraId="4D6E82FD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 do jednego słoika wsyp łyżkę zwykłego proszku do prania, a drugiego proszku z enzymami,</w:t>
      </w:r>
    </w:p>
    <w:p w14:paraId="23A4071E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 naklej na słoiki etykiety z odpowiednią informacją,</w:t>
      </w:r>
    </w:p>
    <w:p w14:paraId="66B1D041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 nalej do obu słoików letniej wody i zamieszaj łyżką, żeby rozpuścić proszek,</w:t>
      </w:r>
    </w:p>
    <w:p w14:paraId="4E8F3CF5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- zanurz w każdym słoiku po jednym obranym jajku i odstaw na kilka dni w ciepłe miejsce</w:t>
      </w:r>
    </w:p>
    <w:p w14:paraId="682259B2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Co się dzieje?</w:t>
      </w:r>
    </w:p>
    <w:p w14:paraId="08D7E193" w14:textId="0A1FBD5A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W słoiku ze zwykłym proszkiem jajko nie  uległo zmianom, a w drugim słoiku wygląda jak nadjedzone</w:t>
      </w:r>
      <w:r w:rsidR="00F2308A" w:rsidRPr="00FD3F10">
        <w:rPr>
          <w:rFonts w:ascii="Times New Roman" w:hAnsi="Times New Roman" w:cs="Times New Roman"/>
          <w:sz w:val="24"/>
          <w:szCs w:val="24"/>
        </w:rPr>
        <w:t>.</w:t>
      </w:r>
    </w:p>
    <w:p w14:paraId="5CF58B0F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Dlaczego?</w:t>
      </w:r>
    </w:p>
    <w:p w14:paraId="52E4A34D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lastRenderedPageBreak/>
        <w:t>Proszek biologiczny zawiera enzymy, czyli szczególne substancje chemiczne, które ułatwiają zachodzenie pewnych reakcji. Dzięki enzymom proszek biologiczny działa Na jajko</w:t>
      </w:r>
      <w:r w:rsidRPr="00FD3F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3F10">
        <w:rPr>
          <w:rFonts w:ascii="Times New Roman" w:hAnsi="Times New Roman" w:cs="Times New Roman"/>
          <w:sz w:val="24"/>
          <w:szCs w:val="24"/>
        </w:rPr>
        <w:t>jak na plamy brudu: oddziela od niego cząsteczki, sprawiając, że staje się rozpuszczalne w wodzie. Także nasz organizm produkuje enzymy, żeby rozłożyć spożywany przez nas pokarm na składniki gotowe do przyswojenia.</w:t>
      </w:r>
    </w:p>
    <w:p w14:paraId="2859AD8C" w14:textId="4859BB1B" w:rsidR="00B65C24" w:rsidRPr="00FD3F10" w:rsidRDefault="00F2308A" w:rsidP="00F2308A">
      <w:pPr>
        <w:pStyle w:val="Tekstpodstawowy2"/>
        <w:tabs>
          <w:tab w:val="left" w:pos="2480"/>
          <w:tab w:val="center" w:pos="453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F10">
        <w:rPr>
          <w:rFonts w:ascii="Times New Roman" w:hAnsi="Times New Roman" w:cs="Times New Roman"/>
          <w:b/>
          <w:bCs/>
          <w:sz w:val="24"/>
          <w:szCs w:val="24"/>
        </w:rPr>
        <w:t>E).</w:t>
      </w:r>
      <w:r w:rsidR="00B65C24" w:rsidRPr="00FD3F10">
        <w:rPr>
          <w:rFonts w:ascii="Times New Roman" w:hAnsi="Times New Roman" w:cs="Times New Roman"/>
          <w:b/>
          <w:bCs/>
          <w:sz w:val="24"/>
          <w:szCs w:val="24"/>
        </w:rPr>
        <w:t>Kruche, ale ... wytrzymałe:</w:t>
      </w:r>
    </w:p>
    <w:p w14:paraId="6D6E12DA" w14:textId="1AF31143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Potrzebne materiały</w:t>
      </w:r>
      <w:r w:rsidR="00F2308A"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="00F2308A" w:rsidRPr="00FD3F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3F10">
        <w:rPr>
          <w:rFonts w:ascii="Times New Roman" w:hAnsi="Times New Roman" w:cs="Times New Roman"/>
          <w:sz w:val="24"/>
          <w:szCs w:val="24"/>
        </w:rPr>
        <w:t>dwa jajka, dwie książki, nóż z ząbkowanym ostrzem, stół</w:t>
      </w:r>
    </w:p>
    <w:p w14:paraId="32D6145B" w14:textId="77777777" w:rsidR="00B65C24" w:rsidRPr="00FD3F10" w:rsidRDefault="00B65C24" w:rsidP="00FD3F10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Co trzeba zrobić?</w:t>
      </w:r>
    </w:p>
    <w:p w14:paraId="59D7B4E8" w14:textId="4807CD61" w:rsidR="00B65C24" w:rsidRPr="00FD3F10" w:rsidRDefault="00FD3F10" w:rsidP="00FD3F10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U</w:t>
      </w:r>
      <w:r w:rsidR="00B65C24" w:rsidRPr="00FD3F10">
        <w:rPr>
          <w:rFonts w:ascii="Times New Roman" w:hAnsi="Times New Roman" w:cs="Times New Roman"/>
          <w:sz w:val="24"/>
          <w:szCs w:val="24"/>
        </w:rPr>
        <w:t>gotuj jajka, przekrój na pół, wyjmij białko i żółtko; ustaw skorupki na stole, połóż dwie książki na skorupkach</w:t>
      </w:r>
    </w:p>
    <w:p w14:paraId="43441DEB" w14:textId="77777777" w:rsidR="00B65C24" w:rsidRPr="00FD3F10" w:rsidRDefault="00B65C24" w:rsidP="00FD3F10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Co się dzieje?</w:t>
      </w:r>
    </w:p>
    <w:p w14:paraId="273CA0F5" w14:textId="472B0894" w:rsidR="00B65C24" w:rsidRPr="00FD3F10" w:rsidRDefault="00FD3F10" w:rsidP="00FD3F10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S</w:t>
      </w:r>
      <w:r w:rsidR="00B65C24" w:rsidRPr="00FD3F10">
        <w:rPr>
          <w:rFonts w:ascii="Times New Roman" w:hAnsi="Times New Roman" w:cs="Times New Roman"/>
          <w:sz w:val="24"/>
          <w:szCs w:val="24"/>
        </w:rPr>
        <w:t>korupki utrzymują książki nie pękając</w:t>
      </w:r>
    </w:p>
    <w:p w14:paraId="5BF78FA6" w14:textId="77777777" w:rsidR="00B65C24" w:rsidRPr="00FD3F10" w:rsidRDefault="00B65C24" w:rsidP="00FD3F10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3F10">
        <w:rPr>
          <w:rFonts w:ascii="Times New Roman" w:hAnsi="Times New Roman" w:cs="Times New Roman"/>
          <w:i/>
          <w:iCs/>
          <w:sz w:val="24"/>
          <w:szCs w:val="24"/>
          <w:u w:val="single"/>
        </w:rPr>
        <w:t>Dlaczego?</w:t>
      </w:r>
    </w:p>
    <w:p w14:paraId="434EB96F" w14:textId="459EF5BE" w:rsidR="00B65C24" w:rsidRPr="00FD3F10" w:rsidRDefault="00FD3F10" w:rsidP="00FD3F10">
      <w:pPr>
        <w:pStyle w:val="Tekstpodstawowy2"/>
        <w:tabs>
          <w:tab w:val="left" w:pos="2480"/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S</w:t>
      </w:r>
      <w:r w:rsidR="00B65C24" w:rsidRPr="00FD3F10">
        <w:rPr>
          <w:rFonts w:ascii="Times New Roman" w:hAnsi="Times New Roman" w:cs="Times New Roman"/>
          <w:sz w:val="24"/>
          <w:szCs w:val="24"/>
        </w:rPr>
        <w:t>korupki są w stanie zrównoważyć ciężar książek dzięki korpuskularnej formie sprawiającej, że zamiast łamania następuje ściskanie materiału, na które skorupka jajka jest wytrzymała.</w:t>
      </w:r>
    </w:p>
    <w:p w14:paraId="3E2CA0E7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5A5FE" w14:textId="77777777" w:rsidR="00B65C24" w:rsidRPr="00FD3F10" w:rsidRDefault="00B65C24" w:rsidP="00F2308A">
      <w:pPr>
        <w:pStyle w:val="Tekstpodstawowy2"/>
        <w:tabs>
          <w:tab w:val="left" w:pos="2480"/>
          <w:tab w:val="center" w:pos="4536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F10">
        <w:rPr>
          <w:rFonts w:ascii="Times New Roman" w:hAnsi="Times New Roman" w:cs="Times New Roman"/>
          <w:b/>
          <w:bCs/>
          <w:sz w:val="24"/>
          <w:szCs w:val="24"/>
        </w:rPr>
        <w:t>Bibliografia:</w:t>
      </w:r>
    </w:p>
    <w:p w14:paraId="2C5DE694" w14:textId="77777777" w:rsidR="00B65C24" w:rsidRPr="00FD3F10" w:rsidRDefault="00B65C24" w:rsidP="00F2308A">
      <w:pPr>
        <w:pStyle w:val="Tekstpodstawowy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Paul G. Hewitt, „Fizyka wokół nas”, Warszawa: Wydawnictwo Naukowe PWN, 2000;</w:t>
      </w:r>
    </w:p>
    <w:p w14:paraId="2963856C" w14:textId="77777777" w:rsidR="00B65C24" w:rsidRPr="00FD3F10" w:rsidRDefault="00B65C24" w:rsidP="00F2308A">
      <w:pPr>
        <w:pStyle w:val="Tekstpodstawowy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 xml:space="preserve">Antonella </w:t>
      </w:r>
      <w:proofErr w:type="spellStart"/>
      <w:r w:rsidRPr="00FD3F10">
        <w:rPr>
          <w:rFonts w:ascii="Times New Roman" w:hAnsi="Times New Roman" w:cs="Times New Roman"/>
          <w:sz w:val="24"/>
          <w:szCs w:val="24"/>
        </w:rPr>
        <w:t>Meiani</w:t>
      </w:r>
      <w:proofErr w:type="spellEnd"/>
      <w:r w:rsidRPr="00FD3F10">
        <w:rPr>
          <w:rFonts w:ascii="Times New Roman" w:hAnsi="Times New Roman" w:cs="Times New Roman"/>
          <w:sz w:val="24"/>
          <w:szCs w:val="24"/>
        </w:rPr>
        <w:t xml:space="preserve">, „Wielka Księga Eksperymentów”, Zielona Góra: Wydawnictwo Elżbieta </w:t>
      </w:r>
      <w:proofErr w:type="spellStart"/>
      <w:r w:rsidRPr="00FD3F10">
        <w:rPr>
          <w:rFonts w:ascii="Times New Roman" w:hAnsi="Times New Roman" w:cs="Times New Roman"/>
          <w:sz w:val="24"/>
          <w:szCs w:val="24"/>
        </w:rPr>
        <w:t>Jarmołkiewicz</w:t>
      </w:r>
      <w:proofErr w:type="spellEnd"/>
      <w:r w:rsidRPr="00FD3F10">
        <w:rPr>
          <w:rFonts w:ascii="Times New Roman" w:hAnsi="Times New Roman" w:cs="Times New Roman"/>
          <w:sz w:val="24"/>
          <w:szCs w:val="24"/>
        </w:rPr>
        <w:t>, 2001;</w:t>
      </w:r>
    </w:p>
    <w:p w14:paraId="6A0248EA" w14:textId="77777777" w:rsidR="00B65C24" w:rsidRPr="00FD3F10" w:rsidRDefault="00B65C24" w:rsidP="00F2308A">
      <w:pPr>
        <w:pStyle w:val="Tekstpodstawowy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3F10">
        <w:rPr>
          <w:rFonts w:ascii="Times New Roman" w:hAnsi="Times New Roman" w:cs="Times New Roman"/>
          <w:sz w:val="24"/>
          <w:szCs w:val="24"/>
        </w:rPr>
        <w:t>Red. Piotr Senatorski, „Fizyka-spojrzenie na czas, przestrzeń i materię”, Warszawa: Wydawnictwo Naukowe PWN, 2002</w:t>
      </w:r>
    </w:p>
    <w:p w14:paraId="23967135" w14:textId="77777777" w:rsidR="00B65C24" w:rsidRPr="00FD3F10" w:rsidRDefault="00B65C24" w:rsidP="00F2308A">
      <w:pPr>
        <w:pStyle w:val="Tekstpodstawowy"/>
        <w:spacing w:line="360" w:lineRule="auto"/>
        <w:jc w:val="left"/>
        <w:rPr>
          <w:sz w:val="26"/>
          <w:szCs w:val="26"/>
        </w:rPr>
      </w:pPr>
    </w:p>
    <w:sectPr w:rsidR="00B65C24" w:rsidRPr="00FD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C3C"/>
    <w:multiLevelType w:val="hybridMultilevel"/>
    <w:tmpl w:val="6BDAF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326A"/>
    <w:multiLevelType w:val="hybridMultilevel"/>
    <w:tmpl w:val="9028CFA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4B774D"/>
    <w:multiLevelType w:val="hybridMultilevel"/>
    <w:tmpl w:val="D2989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1E6188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22EEFB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F861CA"/>
    <w:multiLevelType w:val="hybridMultilevel"/>
    <w:tmpl w:val="7720708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32345"/>
    <w:multiLevelType w:val="hybridMultilevel"/>
    <w:tmpl w:val="AB8CB15C"/>
    <w:lvl w:ilvl="0" w:tplc="7C3EC7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24761"/>
    <w:multiLevelType w:val="hybridMultilevel"/>
    <w:tmpl w:val="4A2AA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549D9"/>
    <w:multiLevelType w:val="hybridMultilevel"/>
    <w:tmpl w:val="AE0CAFD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C5E7D10"/>
    <w:multiLevelType w:val="hybridMultilevel"/>
    <w:tmpl w:val="58BEE5FC"/>
    <w:lvl w:ilvl="0" w:tplc="D636843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791968948">
    <w:abstractNumId w:val="3"/>
  </w:num>
  <w:num w:numId="2" w16cid:durableId="2020811583">
    <w:abstractNumId w:val="4"/>
  </w:num>
  <w:num w:numId="3" w16cid:durableId="1879972822">
    <w:abstractNumId w:val="1"/>
  </w:num>
  <w:num w:numId="4" w16cid:durableId="161773903">
    <w:abstractNumId w:val="6"/>
  </w:num>
  <w:num w:numId="5" w16cid:durableId="672876983">
    <w:abstractNumId w:val="2"/>
  </w:num>
  <w:num w:numId="6" w16cid:durableId="1193033458">
    <w:abstractNumId w:val="7"/>
  </w:num>
  <w:num w:numId="7" w16cid:durableId="937372888">
    <w:abstractNumId w:val="0"/>
  </w:num>
  <w:num w:numId="8" w16cid:durableId="170414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24"/>
    <w:rsid w:val="000B71FF"/>
    <w:rsid w:val="004A4CFF"/>
    <w:rsid w:val="00B16582"/>
    <w:rsid w:val="00B65C24"/>
    <w:rsid w:val="00F2308A"/>
    <w:rsid w:val="00F87584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4C3215"/>
  <w15:chartTrackingRefBased/>
  <w15:docId w15:val="{C3E806C4-654D-4FD4-9180-041B59CE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65C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52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B65C24"/>
    <w:rPr>
      <w:rFonts w:ascii="Times New Roman" w:eastAsia="Times New Roman" w:hAnsi="Times New Roman" w:cs="Times New Roman"/>
      <w:b/>
      <w:bCs/>
      <w:i/>
      <w:iCs/>
      <w:kern w:val="0"/>
      <w:sz w:val="52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65C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40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B65C24"/>
    <w:rPr>
      <w:rFonts w:ascii="Times New Roman" w:eastAsia="Times New Roman" w:hAnsi="Times New Roman" w:cs="Times New Roman"/>
      <w:b/>
      <w:bCs/>
      <w:i/>
      <w:iCs/>
      <w:kern w:val="0"/>
      <w:sz w:val="4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5C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w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kmicińska</dc:creator>
  <cp:keywords/>
  <dc:description/>
  <cp:lastModifiedBy>regina kmicińska</cp:lastModifiedBy>
  <cp:revision>1</cp:revision>
  <dcterms:created xsi:type="dcterms:W3CDTF">2023-04-24T20:37:00Z</dcterms:created>
  <dcterms:modified xsi:type="dcterms:W3CDTF">2023-04-24T21:24:00Z</dcterms:modified>
</cp:coreProperties>
</file>