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2E78" w14:textId="51C7B394" w:rsidR="00BC3609" w:rsidRDefault="008B38D2">
      <w:pPr>
        <w:spacing w:before="32"/>
        <w:ind w:left="196"/>
        <w:jc w:val="both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</w:rPr>
        <w:t>Załącznik</w:t>
      </w:r>
      <w:r>
        <w:rPr>
          <w:rFonts w:ascii="Calibri" w:hAnsi="Calibri"/>
          <w:i/>
          <w:spacing w:val="-1"/>
        </w:rPr>
        <w:t xml:space="preserve"> </w:t>
      </w:r>
      <w:r w:rsidR="006200AF">
        <w:rPr>
          <w:rFonts w:ascii="Calibri" w:hAnsi="Calibri"/>
          <w:i/>
        </w:rPr>
        <w:t>2</w:t>
      </w:r>
    </w:p>
    <w:p w14:paraId="7F4F90AD" w14:textId="10425940" w:rsidR="00BC3609" w:rsidRDefault="008B38D2">
      <w:pPr>
        <w:pStyle w:val="Tekstpodstawowy"/>
        <w:spacing w:before="180" w:line="259" w:lineRule="auto"/>
        <w:ind w:left="196" w:right="829"/>
        <w:jc w:val="both"/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Powiatowe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</w:t>
      </w:r>
      <w:r>
        <w:rPr>
          <w:spacing w:val="1"/>
        </w:rPr>
        <w:t xml:space="preserve"> </w:t>
      </w:r>
      <w:r>
        <w:t>Pedagogicznej w Wołowie mojego wizerunku oraz podanie do publicznej wiadomości imienia i nazwiska</w:t>
      </w:r>
      <w:r>
        <w:rPr>
          <w:spacing w:val="1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nazwy</w:t>
      </w:r>
      <w:r>
        <w:rPr>
          <w:spacing w:val="11"/>
        </w:rPr>
        <w:t xml:space="preserve"> przedszkola </w:t>
      </w:r>
      <w:r>
        <w:t>w</w:t>
      </w:r>
      <w:r>
        <w:rPr>
          <w:spacing w:val="11"/>
        </w:rPr>
        <w:t xml:space="preserve"> </w:t>
      </w:r>
      <w:r>
        <w:t>związku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pełnieniem</w:t>
      </w:r>
      <w:r>
        <w:rPr>
          <w:spacing w:val="11"/>
        </w:rPr>
        <w:t xml:space="preserve"> </w:t>
      </w:r>
      <w:r>
        <w:t>funkcji</w:t>
      </w:r>
      <w:r>
        <w:rPr>
          <w:spacing w:val="8"/>
        </w:rPr>
        <w:t xml:space="preserve"> </w:t>
      </w:r>
      <w:r>
        <w:t>opiekuna</w:t>
      </w:r>
      <w:r>
        <w:rPr>
          <w:spacing w:val="8"/>
        </w:rPr>
        <w:t xml:space="preserve"> </w:t>
      </w:r>
      <w:r w:rsidR="006200AF">
        <w:rPr>
          <w:spacing w:val="8"/>
        </w:rPr>
        <w:t xml:space="preserve">II </w:t>
      </w:r>
      <w:r>
        <w:t>Powiatowego</w:t>
      </w:r>
      <w:r>
        <w:rPr>
          <w:spacing w:val="9"/>
        </w:rPr>
        <w:t xml:space="preserve"> </w:t>
      </w:r>
      <w:r w:rsidR="006200AF">
        <w:t>Projektu Społecznego.</w:t>
      </w:r>
    </w:p>
    <w:p w14:paraId="2A6E3569" w14:textId="77777777" w:rsidR="00BC3609" w:rsidRDefault="008B38D2">
      <w:pPr>
        <w:pStyle w:val="Tekstpodstawowy"/>
        <w:spacing w:before="180"/>
        <w:ind w:right="836"/>
        <w:jc w:val="right"/>
      </w:pPr>
      <w:r>
        <w:t>………………………………………………………………………………………………………………………..………………….</w:t>
      </w:r>
    </w:p>
    <w:p w14:paraId="6103BAA9" w14:textId="77777777" w:rsidR="00BC3609" w:rsidRDefault="008B38D2">
      <w:pPr>
        <w:ind w:right="832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(imię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nazwisko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Nauczyciela/Opiekuna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Konkursu)</w:t>
      </w:r>
    </w:p>
    <w:p w14:paraId="671CC41A" w14:textId="77777777" w:rsidR="00BC3609" w:rsidRDefault="00BC3609">
      <w:pPr>
        <w:pStyle w:val="Tekstpodstawowy"/>
        <w:spacing w:before="5"/>
        <w:rPr>
          <w:i/>
          <w:sz w:val="25"/>
        </w:rPr>
      </w:pPr>
    </w:p>
    <w:p w14:paraId="559C0A10" w14:textId="77777777" w:rsidR="00BC3609" w:rsidRDefault="008B38D2">
      <w:pPr>
        <w:pStyle w:val="Tekstpodstawowy"/>
        <w:ind w:left="196"/>
        <w:jc w:val="both"/>
      </w:pPr>
      <w:r>
        <w:t>do</w:t>
      </w:r>
      <w:r>
        <w:rPr>
          <w:spacing w:val="-1"/>
        </w:rPr>
        <w:t xml:space="preserve"> </w:t>
      </w:r>
      <w:r>
        <w:t>promowania</w:t>
      </w:r>
      <w:r>
        <w:rPr>
          <w:spacing w:val="-2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upowszechnianie</w:t>
      </w:r>
      <w:r>
        <w:rPr>
          <w:spacing w:val="-1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na:</w:t>
      </w:r>
    </w:p>
    <w:p w14:paraId="5E3AE1E0" w14:textId="77777777" w:rsidR="00BC3609" w:rsidRDefault="008B38D2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ind w:hanging="361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PCEiPPP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Wołowie:</w:t>
      </w:r>
    </w:p>
    <w:p w14:paraId="13F834F4" w14:textId="77777777" w:rsidR="00BC3609" w:rsidRDefault="008B38D2">
      <w:pPr>
        <w:tabs>
          <w:tab w:val="left" w:pos="3880"/>
          <w:tab w:val="left" w:pos="5585"/>
        </w:tabs>
        <w:spacing w:before="180"/>
        <w:ind w:left="2413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14:paraId="341441AB" w14:textId="77777777" w:rsidR="00BC3609" w:rsidRDefault="008B38D2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183"/>
        <w:ind w:hanging="361"/>
      </w:pPr>
      <w:r>
        <w:t>fanpage’u</w:t>
      </w:r>
      <w:r>
        <w:rPr>
          <w:spacing w:val="-2"/>
        </w:rPr>
        <w:t xml:space="preserve"> </w:t>
      </w:r>
      <w:r>
        <w:t>Facebooka</w:t>
      </w:r>
      <w:r>
        <w:rPr>
          <w:spacing w:val="-4"/>
        </w:rPr>
        <w:t xml:space="preserve"> </w:t>
      </w:r>
      <w:r>
        <w:t>prowadzonym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Wołowie:</w:t>
      </w:r>
    </w:p>
    <w:p w14:paraId="08280C79" w14:textId="77777777" w:rsidR="00BC3609" w:rsidRDefault="008B38D2">
      <w:pPr>
        <w:tabs>
          <w:tab w:val="left" w:pos="3880"/>
          <w:tab w:val="left" w:pos="5585"/>
        </w:tabs>
        <w:spacing w:before="181"/>
        <w:ind w:left="2413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14:paraId="03733F26" w14:textId="5C66ACB0" w:rsidR="00BC3609" w:rsidRDefault="008B38D2">
      <w:pPr>
        <w:pStyle w:val="Tekstpodstawowy"/>
        <w:spacing w:before="182"/>
        <w:ind w:left="196" w:right="832"/>
        <w:jc w:val="both"/>
      </w:pPr>
      <w:r>
        <w:t>Oświadczam</w:t>
      </w:r>
      <w:r w:rsidR="006200AF">
        <w:t>,</w:t>
      </w:r>
      <w:r>
        <w:rPr>
          <w:spacing w:val="1"/>
        </w:rPr>
        <w:t xml:space="preserve"> </w:t>
      </w:r>
      <w:r>
        <w:t>że przed wyrażeniem zgody administrator poinformował mnie, że mam prawo w dowolnym</w:t>
      </w:r>
      <w:r>
        <w:rPr>
          <w:spacing w:val="-47"/>
        </w:rPr>
        <w:t xml:space="preserve"> </w:t>
      </w:r>
      <w:r>
        <w:t>momencie wycofać</w:t>
      </w:r>
      <w:r>
        <w:t xml:space="preserve"> zgodę, że wycofanie zgody nie wpływa na zgodność z prawem przetwarzania, którego</w:t>
      </w:r>
      <w:r>
        <w:rPr>
          <w:spacing w:val="-47"/>
        </w:rPr>
        <w:t xml:space="preserve"> </w:t>
      </w:r>
      <w:r>
        <w:t>dokonano na podstawie zgody przed jej wycofaniem, i że ewentualne wycofanie zgody będzie równie</w:t>
      </w:r>
      <w:r>
        <w:rPr>
          <w:spacing w:val="1"/>
        </w:rPr>
        <w:t xml:space="preserve"> </w:t>
      </w:r>
      <w:r>
        <w:t>łatwe jak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wyrażenie</w:t>
      </w:r>
    </w:p>
    <w:p w14:paraId="774A4954" w14:textId="77777777" w:rsidR="00BC3609" w:rsidRDefault="008B38D2">
      <w:pPr>
        <w:pStyle w:val="Tekstpodstawowy"/>
        <w:spacing w:line="268" w:lineRule="exact"/>
        <w:ind w:left="4541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</w:t>
      </w:r>
    </w:p>
    <w:p w14:paraId="77EC0204" w14:textId="77777777" w:rsidR="00BC3609" w:rsidRDefault="008B38D2">
      <w:pPr>
        <w:ind w:left="4610"/>
        <w:rPr>
          <w:i/>
        </w:rPr>
      </w:pPr>
      <w:r>
        <w:rPr>
          <w:i/>
        </w:rPr>
        <w:t>(data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1"/>
        </w:rPr>
        <w:t xml:space="preserve"> </w:t>
      </w:r>
      <w:r>
        <w:rPr>
          <w:rFonts w:ascii="Calibri"/>
          <w:i/>
        </w:rPr>
        <w:t>Nauczyciela/Opiekuna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Konkursu</w:t>
      </w:r>
      <w:r>
        <w:rPr>
          <w:i/>
        </w:rPr>
        <w:t>)</w:t>
      </w:r>
    </w:p>
    <w:p w14:paraId="34163FE0" w14:textId="77777777" w:rsidR="00BC3609" w:rsidRDefault="00BC3609">
      <w:pPr>
        <w:spacing w:before="2" w:after="1"/>
        <w:rPr>
          <w:i/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5168"/>
        <w:gridCol w:w="1277"/>
      </w:tblGrid>
      <w:tr w:rsidR="00BC3609" w14:paraId="30DCF084" w14:textId="77777777">
        <w:trPr>
          <w:trHeight w:val="357"/>
        </w:trPr>
        <w:tc>
          <w:tcPr>
            <w:tcW w:w="10206" w:type="dxa"/>
            <w:gridSpan w:val="3"/>
          </w:tcPr>
          <w:p w14:paraId="549D47EB" w14:textId="77777777" w:rsidR="00BC3609" w:rsidRDefault="008B38D2">
            <w:pPr>
              <w:pStyle w:val="TableParagraph"/>
              <w:spacing w:before="47"/>
              <w:ind w:left="3568" w:right="3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</w:tr>
      <w:tr w:rsidR="00BC3609" w14:paraId="1741CDC9" w14:textId="77777777">
        <w:trPr>
          <w:trHeight w:val="489"/>
        </w:trPr>
        <w:tc>
          <w:tcPr>
            <w:tcW w:w="3761" w:type="dxa"/>
          </w:tcPr>
          <w:p w14:paraId="2703D23E" w14:textId="77777777" w:rsidR="00BC3609" w:rsidRDefault="008B38D2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58A569A4" w14:textId="77777777" w:rsidR="00BC3609" w:rsidRDefault="008B38D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Powiatowe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Psychologiczno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Pedagogicznej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5CD29F9A" w14:textId="77777777" w:rsidR="00BC3609" w:rsidRDefault="008B38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Wołowie,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Tadeusza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Kościuszki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56-100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Wołów</w:t>
            </w:r>
          </w:p>
        </w:tc>
      </w:tr>
      <w:tr w:rsidR="00BC3609" w14:paraId="65DC1598" w14:textId="77777777">
        <w:trPr>
          <w:trHeight w:val="487"/>
        </w:trPr>
        <w:tc>
          <w:tcPr>
            <w:tcW w:w="3761" w:type="dxa"/>
          </w:tcPr>
          <w:p w14:paraId="52804EA4" w14:textId="77777777" w:rsidR="00BC3609" w:rsidRDefault="008B38D2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Inspektor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Ochrony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1F55D361" w14:textId="77777777" w:rsidR="00BC3609" w:rsidRDefault="008B38D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wszelkich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 ochroną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możesz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kontaktować</w:t>
            </w:r>
          </w:p>
          <w:p w14:paraId="3A9AF5FF" w14:textId="77777777" w:rsidR="00BC3609" w:rsidRDefault="008B38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adresem:</w:t>
            </w:r>
            <w:r>
              <w:rPr>
                <w:spacing w:val="3"/>
                <w:sz w:val="20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wolow@iodpl.pl</w:t>
              </w:r>
            </w:hyperlink>
          </w:p>
        </w:tc>
      </w:tr>
      <w:tr w:rsidR="00BC3609" w14:paraId="1CD4EE99" w14:textId="77777777">
        <w:trPr>
          <w:trHeight w:val="244"/>
        </w:trPr>
        <w:tc>
          <w:tcPr>
            <w:tcW w:w="3761" w:type="dxa"/>
          </w:tcPr>
          <w:p w14:paraId="47355FE1" w14:textId="77777777" w:rsidR="00BC3609" w:rsidRDefault="008B38D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</w:p>
        </w:tc>
        <w:tc>
          <w:tcPr>
            <w:tcW w:w="5168" w:type="dxa"/>
          </w:tcPr>
          <w:p w14:paraId="65AC17A6" w14:textId="77777777" w:rsidR="00BC3609" w:rsidRDefault="008B38D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</w:p>
        </w:tc>
        <w:tc>
          <w:tcPr>
            <w:tcW w:w="1277" w:type="dxa"/>
          </w:tcPr>
          <w:p w14:paraId="16141E23" w14:textId="77777777" w:rsidR="00BC3609" w:rsidRDefault="008B38D2">
            <w:pPr>
              <w:pStyle w:val="TableParagraph"/>
              <w:spacing w:line="22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Retencja</w:t>
            </w:r>
          </w:p>
        </w:tc>
      </w:tr>
      <w:tr w:rsidR="00BC3609" w14:paraId="02EC0070" w14:textId="77777777">
        <w:trPr>
          <w:trHeight w:val="731"/>
        </w:trPr>
        <w:tc>
          <w:tcPr>
            <w:tcW w:w="3761" w:type="dxa"/>
          </w:tcPr>
          <w:p w14:paraId="2FD21ACE" w14:textId="77777777" w:rsidR="00BC3609" w:rsidRDefault="008B38D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Promocja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publikowanie</w:t>
            </w:r>
          </w:p>
          <w:p w14:paraId="2A5B25A8" w14:textId="77777777" w:rsidR="00BC3609" w:rsidRDefault="008B38D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zdjęć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filmów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wydarzeń,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konkursów</w:t>
            </w:r>
          </w:p>
        </w:tc>
        <w:tc>
          <w:tcPr>
            <w:tcW w:w="5168" w:type="dxa"/>
          </w:tcPr>
          <w:p w14:paraId="05C06930" w14:textId="77777777" w:rsidR="00BC3609" w:rsidRDefault="00BC3609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41901108" w14:textId="77777777" w:rsidR="00BC3609" w:rsidRDefault="008B38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 w:val="restart"/>
          </w:tcPr>
          <w:p w14:paraId="4EEA3B65" w14:textId="77777777" w:rsidR="00BC3609" w:rsidRDefault="00BC3609">
            <w:pPr>
              <w:pStyle w:val="TableParagraph"/>
              <w:spacing w:before="4"/>
              <w:ind w:left="0"/>
              <w:rPr>
                <w:i/>
                <w:sz w:val="20"/>
              </w:rPr>
            </w:pPr>
          </w:p>
          <w:p w14:paraId="0AF56338" w14:textId="77777777" w:rsidR="00BC3609" w:rsidRDefault="008B38D2">
            <w:pPr>
              <w:pStyle w:val="TableParagraph"/>
              <w:ind w:left="221" w:right="202" w:hanging="2"/>
              <w:jc w:val="center"/>
              <w:rPr>
                <w:sz w:val="20"/>
              </w:rPr>
            </w:pPr>
            <w:r>
              <w:rPr>
                <w:sz w:val="20"/>
              </w:rPr>
              <w:t>Do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wycofania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</w:p>
        </w:tc>
      </w:tr>
      <w:tr w:rsidR="00BC3609" w14:paraId="4342B3D1" w14:textId="77777777">
        <w:trPr>
          <w:trHeight w:val="489"/>
        </w:trPr>
        <w:tc>
          <w:tcPr>
            <w:tcW w:w="3761" w:type="dxa"/>
          </w:tcPr>
          <w:p w14:paraId="32D978CB" w14:textId="77777777" w:rsidR="00BC3609" w:rsidRDefault="008B38D2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Publikacja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nazwiska, wieku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</w:p>
          <w:p w14:paraId="5BFBCEC0" w14:textId="77777777" w:rsidR="00BC3609" w:rsidRDefault="008B38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wykonanej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pracy.</w:t>
            </w:r>
          </w:p>
        </w:tc>
        <w:tc>
          <w:tcPr>
            <w:tcW w:w="5168" w:type="dxa"/>
          </w:tcPr>
          <w:p w14:paraId="663785C6" w14:textId="77777777" w:rsidR="00BC3609" w:rsidRDefault="008B38D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B13D797" w14:textId="77777777" w:rsidR="00BC3609" w:rsidRDefault="00BC3609">
            <w:pPr>
              <w:rPr>
                <w:sz w:val="2"/>
                <w:szCs w:val="2"/>
              </w:rPr>
            </w:pPr>
          </w:p>
        </w:tc>
      </w:tr>
      <w:tr w:rsidR="00BC3609" w14:paraId="013F937C" w14:textId="77777777">
        <w:trPr>
          <w:trHeight w:val="323"/>
        </w:trPr>
        <w:tc>
          <w:tcPr>
            <w:tcW w:w="3761" w:type="dxa"/>
          </w:tcPr>
          <w:p w14:paraId="70F92B6B" w14:textId="77777777" w:rsidR="00BC3609" w:rsidRDefault="008B38D2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Odbiorcy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2203A78D" w14:textId="77777777" w:rsidR="00BC3609" w:rsidRDefault="008B38D2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39"/>
              <w:ind w:hanging="131"/>
              <w:rPr>
                <w:sz w:val="20"/>
              </w:rPr>
            </w:pPr>
            <w:r>
              <w:rPr>
                <w:sz w:val="20"/>
              </w:rPr>
              <w:t>Podmioty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zawarł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powierzenia</w:t>
            </w:r>
          </w:p>
        </w:tc>
      </w:tr>
      <w:tr w:rsidR="00BC3609" w14:paraId="7C9A9DFB" w14:textId="77777777">
        <w:trPr>
          <w:trHeight w:val="356"/>
        </w:trPr>
        <w:tc>
          <w:tcPr>
            <w:tcW w:w="3761" w:type="dxa"/>
            <w:vMerge w:val="restart"/>
          </w:tcPr>
          <w:p w14:paraId="7F09A58E" w14:textId="77777777" w:rsidR="00BC3609" w:rsidRDefault="00BC3609">
            <w:pPr>
              <w:pStyle w:val="TableParagraph"/>
              <w:ind w:left="0"/>
              <w:rPr>
                <w:i/>
                <w:sz w:val="20"/>
              </w:rPr>
            </w:pPr>
          </w:p>
          <w:p w14:paraId="30212A8E" w14:textId="77777777" w:rsidR="00BC3609" w:rsidRDefault="00BC3609">
            <w:pPr>
              <w:pStyle w:val="TableParagraph"/>
              <w:ind w:left="0"/>
              <w:rPr>
                <w:i/>
                <w:sz w:val="20"/>
              </w:rPr>
            </w:pPr>
          </w:p>
          <w:p w14:paraId="036A533F" w14:textId="77777777" w:rsidR="00BC3609" w:rsidRDefault="00BC3609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14:paraId="21083A35" w14:textId="77777777" w:rsidR="00BC3609" w:rsidRDefault="008B38D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Przysługujące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</w:p>
        </w:tc>
        <w:tc>
          <w:tcPr>
            <w:tcW w:w="5168" w:type="dxa"/>
            <w:tcBorders>
              <w:bottom w:val="nil"/>
              <w:right w:val="nil"/>
            </w:tcBorders>
          </w:tcPr>
          <w:p w14:paraId="53ADBE12" w14:textId="77777777" w:rsidR="00BC3609" w:rsidRDefault="008B38D2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49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left w:val="nil"/>
              <w:bottom w:val="nil"/>
            </w:tcBorders>
          </w:tcPr>
          <w:p w14:paraId="4B61A8EE" w14:textId="77777777" w:rsidR="00BC3609" w:rsidRDefault="00BC360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C3609" w14:paraId="69E7336C" w14:textId="77777777">
        <w:trPr>
          <w:trHeight w:val="322"/>
        </w:trPr>
        <w:tc>
          <w:tcPr>
            <w:tcW w:w="3761" w:type="dxa"/>
            <w:vMerge/>
            <w:tcBorders>
              <w:top w:val="nil"/>
            </w:tcBorders>
          </w:tcPr>
          <w:p w14:paraId="52AB991F" w14:textId="77777777" w:rsidR="00BC3609" w:rsidRDefault="00BC3609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1C1E2CAE" w14:textId="77777777" w:rsidR="00BC3609" w:rsidRDefault="008B38D2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23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sprostowania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4CA4D0B3" w14:textId="77777777" w:rsidR="00BC3609" w:rsidRDefault="00BC360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C3609" w14:paraId="37305173" w14:textId="77777777">
        <w:trPr>
          <w:trHeight w:val="297"/>
        </w:trPr>
        <w:tc>
          <w:tcPr>
            <w:tcW w:w="3761" w:type="dxa"/>
            <w:vMerge/>
            <w:tcBorders>
              <w:top w:val="nil"/>
            </w:tcBorders>
          </w:tcPr>
          <w:p w14:paraId="65ACB29D" w14:textId="77777777" w:rsidR="00BC3609" w:rsidRDefault="00BC3609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2D4D1EF5" w14:textId="77777777" w:rsidR="00BC3609" w:rsidRDefault="008B38D2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15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usunięcia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02A96264" w14:textId="77777777" w:rsidR="00BC3609" w:rsidRDefault="00BC360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C3609" w14:paraId="6FB93DF2" w14:textId="77777777">
        <w:trPr>
          <w:trHeight w:val="262"/>
        </w:trPr>
        <w:tc>
          <w:tcPr>
            <w:tcW w:w="3761" w:type="dxa"/>
            <w:vMerge/>
            <w:tcBorders>
              <w:top w:val="nil"/>
            </w:tcBorders>
          </w:tcPr>
          <w:p w14:paraId="53B16851" w14:textId="77777777" w:rsidR="00BC3609" w:rsidRDefault="00BC3609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57FBDD77" w14:textId="77777777" w:rsidR="00BC3609" w:rsidRDefault="008B38D2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42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746C099A" w14:textId="77777777" w:rsidR="00BC3609" w:rsidRDefault="00BC36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3609" w14:paraId="397967AB" w14:textId="77777777">
        <w:trPr>
          <w:trHeight w:val="468"/>
        </w:trPr>
        <w:tc>
          <w:tcPr>
            <w:tcW w:w="3761" w:type="dxa"/>
            <w:vMerge/>
            <w:tcBorders>
              <w:top w:val="nil"/>
            </w:tcBorders>
          </w:tcPr>
          <w:p w14:paraId="308A676C" w14:textId="77777777" w:rsidR="00BC3609" w:rsidRDefault="00BC3609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2"/>
            <w:tcBorders>
              <w:top w:val="nil"/>
            </w:tcBorders>
          </w:tcPr>
          <w:p w14:paraId="48AE7379" w14:textId="77777777" w:rsidR="00BC3609" w:rsidRDefault="008B38D2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25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wniesienia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skargi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nadzorczego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Urząd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</w:p>
          <w:p w14:paraId="6790CF9B" w14:textId="77777777" w:rsidR="00BC3609" w:rsidRDefault="008B38D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00-193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Warszawa</w:t>
            </w:r>
          </w:p>
        </w:tc>
      </w:tr>
      <w:tr w:rsidR="00BC3609" w14:paraId="6006D52C" w14:textId="77777777">
        <w:trPr>
          <w:trHeight w:val="1221"/>
        </w:trPr>
        <w:tc>
          <w:tcPr>
            <w:tcW w:w="3761" w:type="dxa"/>
          </w:tcPr>
          <w:p w14:paraId="018AD65A" w14:textId="77777777" w:rsidR="00BC3609" w:rsidRDefault="00BC3609">
            <w:pPr>
              <w:pStyle w:val="TableParagraph"/>
              <w:ind w:left="0"/>
              <w:rPr>
                <w:i/>
                <w:sz w:val="20"/>
              </w:rPr>
            </w:pPr>
          </w:p>
          <w:p w14:paraId="464DFC42" w14:textId="77777777" w:rsidR="00BC3609" w:rsidRDefault="00BC3609">
            <w:pPr>
              <w:pStyle w:val="TableParagraph"/>
              <w:ind w:left="0"/>
              <w:rPr>
                <w:i/>
                <w:sz w:val="20"/>
              </w:rPr>
            </w:pPr>
          </w:p>
          <w:p w14:paraId="38D34758" w14:textId="77777777" w:rsidR="00BC3609" w:rsidRDefault="008B38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możliwości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wycofania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</w:p>
        </w:tc>
        <w:tc>
          <w:tcPr>
            <w:tcW w:w="6445" w:type="dxa"/>
            <w:gridSpan w:val="2"/>
          </w:tcPr>
          <w:p w14:paraId="1C64D855" w14:textId="77777777" w:rsidR="00BC3609" w:rsidRDefault="008B38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przypadkach,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przetwarzanie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odbywa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art. 6 ust. 1 lit. a) RODO, tj. Twojej zgody na przetwarzanie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przysługuje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cofnięcia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dowolnym</w:t>
            </w:r>
          </w:p>
          <w:p w14:paraId="63CBF4CA" w14:textId="77777777" w:rsidR="00BC3609" w:rsidRDefault="008B38D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momencie,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wpływu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</w:p>
          <w:p w14:paraId="227AE744" w14:textId="77777777" w:rsidR="00BC3609" w:rsidRDefault="008B38D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dokonano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cofnięciem</w:t>
            </w:r>
          </w:p>
        </w:tc>
      </w:tr>
      <w:tr w:rsidR="00BC3609" w14:paraId="7AEE47B8" w14:textId="77777777">
        <w:trPr>
          <w:trHeight w:val="549"/>
        </w:trPr>
        <w:tc>
          <w:tcPr>
            <w:tcW w:w="3761" w:type="dxa"/>
          </w:tcPr>
          <w:p w14:paraId="012CDF0A" w14:textId="77777777" w:rsidR="00BC3609" w:rsidRDefault="008B38D2">
            <w:pPr>
              <w:pStyle w:val="TableParagraph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  <w:t>Obowiązek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podania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3175453F" w14:textId="77777777" w:rsidR="00BC3609" w:rsidRDefault="008B38D2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Wyrażenie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dobrowolne.</w:t>
            </w:r>
          </w:p>
        </w:tc>
      </w:tr>
    </w:tbl>
    <w:p w14:paraId="22424E47" w14:textId="77777777" w:rsidR="00BC3609" w:rsidRDefault="00BC3609"/>
    <w:sectPr w:rsidR="00BC3609">
      <w:type w:val="continuous"/>
      <w:pgSz w:w="12240" w:h="15840"/>
      <w:pgMar w:top="1100" w:right="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91139" w14:textId="77777777" w:rsidR="008B38D2" w:rsidRDefault="008B38D2">
      <w:r>
        <w:separator/>
      </w:r>
    </w:p>
  </w:endnote>
  <w:endnote w:type="continuationSeparator" w:id="0">
    <w:p w14:paraId="546EE97E" w14:textId="77777777" w:rsidR="008B38D2" w:rsidRDefault="008B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C03E9" w14:textId="77777777" w:rsidR="008B38D2" w:rsidRDefault="008B38D2">
      <w:r>
        <w:separator/>
      </w:r>
    </w:p>
  </w:footnote>
  <w:footnote w:type="continuationSeparator" w:id="0">
    <w:p w14:paraId="2B36AB01" w14:textId="77777777" w:rsidR="008B38D2" w:rsidRDefault="008B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F1ACD9"/>
    <w:multiLevelType w:val="multilevel"/>
    <w:tmpl w:val="B0F1ACD9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BE923771"/>
    <w:multiLevelType w:val="multilevel"/>
    <w:tmpl w:val="BE923771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0E640482"/>
    <w:multiLevelType w:val="multilevel"/>
    <w:tmpl w:val="0E640482"/>
    <w:lvl w:ilvl="0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6A08BB8"/>
    <w:multiLevelType w:val="multilevel"/>
    <w:tmpl w:val="46A08BB8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abstractNum w:abstractNumId="4" w15:restartNumberingAfterBreak="0">
    <w:nsid w:val="629F7852"/>
    <w:multiLevelType w:val="multilevel"/>
    <w:tmpl w:val="629F7852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abstractNum w:abstractNumId="5" w15:restartNumberingAfterBreak="0">
    <w:nsid w:val="77ECEA79"/>
    <w:multiLevelType w:val="multilevel"/>
    <w:tmpl w:val="77ECEA79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6" w15:restartNumberingAfterBreak="0">
    <w:nsid w:val="7C246926"/>
    <w:multiLevelType w:val="multilevel"/>
    <w:tmpl w:val="7C246926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09"/>
    <w:rsid w:val="00431C09"/>
    <w:rsid w:val="0043796C"/>
    <w:rsid w:val="006200AF"/>
    <w:rsid w:val="008B38D2"/>
    <w:rsid w:val="00BC3609"/>
    <w:rsid w:val="519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40AB"/>
  <w15:docId w15:val="{DD8A6F63-8302-764D-8B20-4A38F28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</w:rPr>
  </w:style>
  <w:style w:type="paragraph" w:styleId="Tytu">
    <w:name w:val="Title"/>
    <w:basedOn w:val="Normalny"/>
    <w:uiPriority w:val="1"/>
    <w:qFormat/>
    <w:pPr>
      <w:spacing w:before="2"/>
      <w:ind w:left="196"/>
      <w:jc w:val="both"/>
    </w:pPr>
    <w:rPr>
      <w:rFonts w:ascii="Calibri" w:eastAsia="Calibri" w:hAnsi="Calibri" w:cs="Calibri"/>
      <w:b/>
      <w:bCs/>
      <w:i/>
      <w:i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spacing w:before="39"/>
      <w:ind w:left="91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low@iodp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embucz</dc:creator>
  <cp:lastModifiedBy>kachro</cp:lastModifiedBy>
  <cp:revision>2</cp:revision>
  <dcterms:created xsi:type="dcterms:W3CDTF">2022-12-12T10:39:00Z</dcterms:created>
  <dcterms:modified xsi:type="dcterms:W3CDTF">2022-12-12T10:39:00Z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  <property fmtid="{D5CDD505-2E9C-101B-9397-08002B2CF9AE}" pid="5" name="KSOProductBuildVer">
    <vt:lpwstr>1045-11.2.0.11341</vt:lpwstr>
  </property>
  <property fmtid="{D5CDD505-2E9C-101B-9397-08002B2CF9AE}" pid="6" name="ICV">
    <vt:lpwstr>894A5FC61D45489687D7D9BA5BF123D5</vt:lpwstr>
  </property>
</Properties>
</file>